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A7C4" w14:textId="5987D1A6" w:rsidR="00FC7655" w:rsidRPr="00FC7655" w:rsidRDefault="00FC7655" w:rsidP="008E09CD">
      <w:pPr>
        <w:jc w:val="center"/>
        <w:rPr>
          <w:rFonts w:ascii="Times New Roman" w:eastAsia="Times New Roman" w:hAnsi="Times New Roman" w:cs="Times New Roman"/>
          <w:lang w:eastAsia="en-GB"/>
        </w:rPr>
      </w:pPr>
    </w:p>
    <w:p w14:paraId="2EBCABD4" w14:textId="26A6FE0E" w:rsidR="008E09CD" w:rsidRDefault="008E09CD" w:rsidP="00FC7655">
      <w:pPr>
        <w:rPr>
          <w:rFonts w:ascii="Times New Roman" w:eastAsia="Times New Roman" w:hAnsi="Times New Roman" w:cs="Times New Roman"/>
          <w:lang w:eastAsia="en-GB"/>
        </w:rPr>
      </w:pPr>
    </w:p>
    <w:p w14:paraId="2BE1E49A" w14:textId="58738BFA" w:rsidR="008E09CD" w:rsidRDefault="008E09CD" w:rsidP="00FC7655">
      <w:pPr>
        <w:rPr>
          <w:rFonts w:ascii="Times New Roman" w:eastAsia="Times New Roman" w:hAnsi="Times New Roman" w:cs="Times New Roman"/>
          <w:lang w:eastAsia="en-GB"/>
        </w:rPr>
      </w:pPr>
    </w:p>
    <w:p w14:paraId="201384D8" w14:textId="794BBCAA" w:rsidR="008E09CD" w:rsidRDefault="008E09CD" w:rsidP="00FC7655">
      <w:pPr>
        <w:rPr>
          <w:rFonts w:ascii="Times New Roman" w:eastAsia="Times New Roman" w:hAnsi="Times New Roman" w:cs="Times New Roman"/>
          <w:lang w:eastAsia="en-GB"/>
        </w:rPr>
      </w:pPr>
    </w:p>
    <w:p w14:paraId="401BF83B" w14:textId="3A2F4F2D" w:rsidR="008E09CD" w:rsidRDefault="008E09CD" w:rsidP="00FC7655">
      <w:pPr>
        <w:rPr>
          <w:rFonts w:ascii="Times New Roman" w:eastAsia="Times New Roman" w:hAnsi="Times New Roman" w:cs="Times New Roman"/>
          <w:lang w:eastAsia="en-GB"/>
        </w:rPr>
      </w:pPr>
    </w:p>
    <w:p w14:paraId="2EAB2FD6" w14:textId="63CDE816" w:rsidR="008E09CD" w:rsidRDefault="008E09CD" w:rsidP="00FC7655">
      <w:pPr>
        <w:rPr>
          <w:rFonts w:ascii="Times New Roman" w:eastAsia="Times New Roman" w:hAnsi="Times New Roman" w:cs="Times New Roman"/>
          <w:lang w:eastAsia="en-GB"/>
        </w:rPr>
      </w:pPr>
      <w:r w:rsidRPr="00FC7655">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2EF0D5FD" wp14:editId="51E5B966">
            <wp:simplePos x="0" y="0"/>
            <wp:positionH relativeFrom="column">
              <wp:posOffset>452755</wp:posOffset>
            </wp:positionH>
            <wp:positionV relativeFrom="paragraph">
              <wp:posOffset>91113</wp:posOffset>
            </wp:positionV>
            <wp:extent cx="4824730" cy="360045"/>
            <wp:effectExtent l="0" t="0" r="0" b="0"/>
            <wp:wrapSquare wrapText="bothSides"/>
            <wp:docPr id="73" name="Picture 73" descr="page1image5217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521768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24730"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3E30A9" w14:textId="77777777" w:rsidR="008E09CD" w:rsidRDefault="008E09CD" w:rsidP="00FC7655">
      <w:pPr>
        <w:rPr>
          <w:rFonts w:ascii="Times New Roman" w:eastAsia="Times New Roman" w:hAnsi="Times New Roman" w:cs="Times New Roman"/>
          <w:lang w:eastAsia="en-GB"/>
        </w:rPr>
      </w:pPr>
    </w:p>
    <w:p w14:paraId="4BA13298" w14:textId="4C8B4F67" w:rsidR="008E09CD" w:rsidRDefault="008E09CD" w:rsidP="00FC7655">
      <w:pPr>
        <w:rPr>
          <w:rFonts w:ascii="Times New Roman" w:eastAsia="Times New Roman" w:hAnsi="Times New Roman" w:cs="Times New Roman"/>
          <w:lang w:eastAsia="en-GB"/>
        </w:rPr>
      </w:pPr>
      <w:r w:rsidRPr="00FC7655">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937DBA3" wp14:editId="67FFE606">
            <wp:simplePos x="0" y="0"/>
            <wp:positionH relativeFrom="column">
              <wp:posOffset>-42545</wp:posOffset>
            </wp:positionH>
            <wp:positionV relativeFrom="paragraph">
              <wp:posOffset>271629</wp:posOffset>
            </wp:positionV>
            <wp:extent cx="5727700" cy="4329430"/>
            <wp:effectExtent l="0" t="0" r="0" b="1270"/>
            <wp:wrapSquare wrapText="bothSides"/>
            <wp:docPr id="72" name="Picture 72" descr="page1image3504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50460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4329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4E4D0" w14:textId="77777777" w:rsidR="008E09CD" w:rsidRDefault="008E09CD" w:rsidP="00FC7655">
      <w:pPr>
        <w:rPr>
          <w:rFonts w:ascii="Times New Roman" w:eastAsia="Times New Roman" w:hAnsi="Times New Roman" w:cs="Times New Roman"/>
          <w:lang w:eastAsia="en-GB"/>
        </w:rPr>
      </w:pPr>
    </w:p>
    <w:p w14:paraId="7115E173" w14:textId="77777777" w:rsidR="008E09CD" w:rsidRDefault="008E09CD" w:rsidP="00FC7655">
      <w:pPr>
        <w:rPr>
          <w:rFonts w:ascii="Times New Roman" w:eastAsia="Times New Roman" w:hAnsi="Times New Roman" w:cs="Times New Roman"/>
          <w:lang w:eastAsia="en-GB"/>
        </w:rPr>
      </w:pPr>
    </w:p>
    <w:p w14:paraId="42B62172" w14:textId="77777777" w:rsidR="008E09CD" w:rsidRDefault="008E09CD" w:rsidP="00FC7655">
      <w:pPr>
        <w:rPr>
          <w:rFonts w:ascii="Times New Roman" w:eastAsia="Times New Roman" w:hAnsi="Times New Roman" w:cs="Times New Roman"/>
          <w:lang w:eastAsia="en-GB"/>
        </w:rPr>
      </w:pPr>
    </w:p>
    <w:p w14:paraId="5B465CDF" w14:textId="77777777" w:rsidR="008E09CD" w:rsidRDefault="008E09CD" w:rsidP="00FC7655">
      <w:pPr>
        <w:rPr>
          <w:rFonts w:ascii="Times New Roman" w:eastAsia="Times New Roman" w:hAnsi="Times New Roman" w:cs="Times New Roman"/>
          <w:lang w:eastAsia="en-GB"/>
        </w:rPr>
      </w:pPr>
    </w:p>
    <w:p w14:paraId="1CAE054C" w14:textId="77777777" w:rsidR="008E09CD" w:rsidRDefault="008E09CD" w:rsidP="00FC7655">
      <w:pPr>
        <w:rPr>
          <w:rFonts w:ascii="Times New Roman" w:eastAsia="Times New Roman" w:hAnsi="Times New Roman" w:cs="Times New Roman"/>
          <w:lang w:eastAsia="en-GB"/>
        </w:rPr>
      </w:pPr>
    </w:p>
    <w:p w14:paraId="4039DDE8" w14:textId="77777777" w:rsidR="008E09CD" w:rsidRDefault="008E09CD" w:rsidP="00FC7655">
      <w:pPr>
        <w:rPr>
          <w:rFonts w:ascii="Times New Roman" w:eastAsia="Times New Roman" w:hAnsi="Times New Roman" w:cs="Times New Roman"/>
          <w:lang w:eastAsia="en-GB"/>
        </w:rPr>
      </w:pPr>
    </w:p>
    <w:p w14:paraId="12C8C033" w14:textId="77777777" w:rsidR="008E09CD" w:rsidRDefault="008E09CD" w:rsidP="00FC7655">
      <w:pPr>
        <w:rPr>
          <w:rFonts w:ascii="Times New Roman" w:eastAsia="Times New Roman" w:hAnsi="Times New Roman" w:cs="Times New Roman"/>
          <w:lang w:eastAsia="en-GB"/>
        </w:rPr>
      </w:pPr>
    </w:p>
    <w:p w14:paraId="2C97A7C3" w14:textId="77777777" w:rsidR="008E09CD" w:rsidRDefault="008E09CD" w:rsidP="00FC7655">
      <w:pPr>
        <w:rPr>
          <w:rFonts w:ascii="Times New Roman" w:eastAsia="Times New Roman" w:hAnsi="Times New Roman" w:cs="Times New Roman"/>
          <w:lang w:eastAsia="en-GB"/>
        </w:rPr>
      </w:pPr>
    </w:p>
    <w:p w14:paraId="455F8899" w14:textId="77777777" w:rsidR="008E09CD" w:rsidRDefault="008E09CD" w:rsidP="00FC7655">
      <w:pPr>
        <w:rPr>
          <w:rFonts w:ascii="Times New Roman" w:eastAsia="Times New Roman" w:hAnsi="Times New Roman" w:cs="Times New Roman"/>
          <w:lang w:eastAsia="en-GB"/>
        </w:rPr>
      </w:pPr>
    </w:p>
    <w:p w14:paraId="3CABA3F1" w14:textId="77777777" w:rsidR="008E09CD" w:rsidRDefault="008E09CD" w:rsidP="00FC7655">
      <w:pPr>
        <w:rPr>
          <w:rFonts w:ascii="Times New Roman" w:eastAsia="Times New Roman" w:hAnsi="Times New Roman" w:cs="Times New Roman"/>
          <w:lang w:eastAsia="en-GB"/>
        </w:rPr>
      </w:pPr>
    </w:p>
    <w:p w14:paraId="39756F4F" w14:textId="77777777" w:rsidR="008E09CD" w:rsidRDefault="008E09CD" w:rsidP="00FC7655">
      <w:pPr>
        <w:rPr>
          <w:rFonts w:ascii="Times New Roman" w:eastAsia="Times New Roman" w:hAnsi="Times New Roman" w:cs="Times New Roman"/>
          <w:lang w:eastAsia="en-GB"/>
        </w:rPr>
      </w:pPr>
    </w:p>
    <w:p w14:paraId="3D3B63FF" w14:textId="77777777" w:rsidR="008E09CD" w:rsidRDefault="008E09CD" w:rsidP="00FC7655">
      <w:pPr>
        <w:rPr>
          <w:rFonts w:ascii="Times New Roman" w:eastAsia="Times New Roman" w:hAnsi="Times New Roman" w:cs="Times New Roman"/>
          <w:lang w:eastAsia="en-GB"/>
        </w:rPr>
      </w:pPr>
    </w:p>
    <w:p w14:paraId="4899E28B" w14:textId="153A0604" w:rsidR="00FC7655" w:rsidRDefault="00FC7655" w:rsidP="00FC7655">
      <w:pPr>
        <w:rPr>
          <w:rFonts w:ascii="Times New Roman" w:eastAsia="Times New Roman" w:hAnsi="Times New Roman" w:cs="Times New Roman"/>
          <w:lang w:eastAsia="en-GB"/>
        </w:rPr>
      </w:pPr>
    </w:p>
    <w:p w14:paraId="6E05760E" w14:textId="77777777" w:rsidR="008E09CD" w:rsidRPr="00FC7655" w:rsidRDefault="008E09CD" w:rsidP="00FC7655">
      <w:pPr>
        <w:rPr>
          <w:rFonts w:ascii="Times New Roman" w:eastAsia="Times New Roman" w:hAnsi="Times New Roman" w:cs="Times New Roman"/>
          <w:lang w:eastAsia="en-GB"/>
        </w:rPr>
      </w:pPr>
    </w:p>
    <w:p w14:paraId="2194E4ED" w14:textId="77777777" w:rsidR="008E09CD" w:rsidRDefault="008E09CD" w:rsidP="00FC7655">
      <w:pPr>
        <w:spacing w:before="100" w:beforeAutospacing="1" w:after="100" w:afterAutospacing="1"/>
        <w:rPr>
          <w:rFonts w:ascii="Calibri" w:eastAsia="Times New Roman" w:hAnsi="Calibri" w:cs="Calibri"/>
          <w:lang w:eastAsia="en-GB"/>
        </w:rPr>
      </w:pPr>
    </w:p>
    <w:p w14:paraId="6F8690A0" w14:textId="18A65D38" w:rsidR="000126DF" w:rsidRDefault="008E09CD" w:rsidP="000126DF">
      <w:pPr>
        <w:spacing w:before="100" w:beforeAutospacing="1" w:after="100" w:afterAutospacing="1"/>
        <w:jc w:val="center"/>
        <w:rPr>
          <w:rFonts w:ascii="Linda's Lament" w:eastAsia="Times New Roman" w:hAnsi="Linda's Lament" w:cs="Calibri"/>
          <w:color w:val="00B050"/>
          <w:sz w:val="36"/>
          <w:szCs w:val="36"/>
          <w:lang w:eastAsia="en-GB"/>
        </w:rPr>
      </w:pPr>
      <w:r w:rsidRPr="000126DF">
        <w:rPr>
          <w:rFonts w:ascii="Linda's Lament" w:eastAsia="Times New Roman" w:hAnsi="Linda's Lament" w:cs="Calibri"/>
          <w:color w:val="00B050"/>
          <w:sz w:val="36"/>
          <w:szCs w:val="36"/>
          <w:lang w:eastAsia="en-GB"/>
        </w:rPr>
        <w:lastRenderedPageBreak/>
        <w:t>This Session</w:t>
      </w:r>
    </w:p>
    <w:p w14:paraId="5294CE41" w14:textId="4152DC40" w:rsidR="00FC7655" w:rsidRPr="00FC7655" w:rsidRDefault="00D87C2F" w:rsidP="000126DF">
      <w:pPr>
        <w:spacing w:before="100" w:beforeAutospacing="1" w:after="100" w:afterAutospacing="1"/>
        <w:jc w:val="center"/>
        <w:rPr>
          <w:rFonts w:ascii="Linda's Lament" w:eastAsia="Times New Roman" w:hAnsi="Linda's Lament" w:cs="Calibri"/>
          <w:color w:val="00B050"/>
          <w:sz w:val="36"/>
          <w:szCs w:val="36"/>
          <w:lang w:eastAsia="en-GB"/>
        </w:rPr>
      </w:pPr>
      <w:r>
        <w:rPr>
          <w:noProof/>
        </w:rPr>
        <mc:AlternateContent>
          <mc:Choice Requires="wps">
            <w:drawing>
              <wp:anchor distT="0" distB="0" distL="114300" distR="114300" simplePos="0" relativeHeight="251668480" behindDoc="0" locked="0" layoutInCell="1" allowOverlap="1" wp14:anchorId="7D408730" wp14:editId="292C36FA">
                <wp:simplePos x="0" y="0"/>
                <wp:positionH relativeFrom="column">
                  <wp:posOffset>-5715</wp:posOffset>
                </wp:positionH>
                <wp:positionV relativeFrom="paragraph">
                  <wp:posOffset>3505998</wp:posOffset>
                </wp:positionV>
                <wp:extent cx="5784215" cy="1109345"/>
                <wp:effectExtent l="12700" t="12700" r="6985" b="8255"/>
                <wp:wrapSquare wrapText="bothSides"/>
                <wp:docPr id="80" name="Text Box 80"/>
                <wp:cNvGraphicFramePr/>
                <a:graphic xmlns:a="http://schemas.openxmlformats.org/drawingml/2006/main">
                  <a:graphicData uri="http://schemas.microsoft.com/office/word/2010/wordprocessingShape">
                    <wps:wsp>
                      <wps:cNvSpPr txBox="1"/>
                      <wps:spPr>
                        <a:xfrm>
                          <a:off x="0" y="0"/>
                          <a:ext cx="5784215" cy="1109345"/>
                        </a:xfrm>
                        <a:prstGeom prst="rect">
                          <a:avLst/>
                        </a:prstGeom>
                        <a:noFill/>
                        <a:ln w="28575">
                          <a:solidFill>
                            <a:srgbClr val="00B050"/>
                          </a:solidFill>
                        </a:ln>
                      </wps:spPr>
                      <wps:txbx>
                        <w:txbxContent>
                          <w:p w14:paraId="7FC2793E" w14:textId="6E7DB5F8" w:rsidR="008E09CD" w:rsidRPr="00FC7655" w:rsidRDefault="008E09CD" w:rsidP="00FC7655">
                            <w:pPr>
                              <w:shd w:val="clear" w:color="auto" w:fill="FFFFFF"/>
                              <w:rPr>
                                <w:rFonts w:ascii="Linda's Lament" w:eastAsia="Times New Roman" w:hAnsi="Linda's Lament" w:cs="Times New Roman"/>
                                <w:color w:val="00B050"/>
                                <w:sz w:val="32"/>
                                <w:szCs w:val="32"/>
                                <w:lang w:eastAsia="en-GB"/>
                              </w:rPr>
                            </w:pPr>
                            <w:r w:rsidRPr="008E09CD">
                              <w:rPr>
                                <w:rFonts w:ascii="Linda's Lament" w:eastAsia="Times New Roman" w:hAnsi="Linda's Lament" w:cs="Times New Roman"/>
                                <w:color w:val="00B050"/>
                                <w:sz w:val="32"/>
                                <w:szCs w:val="32"/>
                                <w:lang w:eastAsia="en-GB"/>
                              </w:rPr>
                              <w:t>English</w:t>
                            </w:r>
                          </w:p>
                          <w:p w14:paraId="6B2F80AF" w14:textId="6A4FBBED" w:rsidR="008E09CD" w:rsidRPr="008E09CD" w:rsidRDefault="008E09CD" w:rsidP="004B7F00">
                            <w:pPr>
                              <w:shd w:val="clear" w:color="auto" w:fill="FFFFFF"/>
                              <w:spacing w:before="100" w:beforeAutospacing="1" w:after="100" w:afterAutospacing="1"/>
                              <w:rPr>
                                <w:rFonts w:eastAsia="Times New Roman" w:cstheme="minorHAnsi"/>
                                <w:lang w:eastAsia="en-GB"/>
                              </w:rPr>
                            </w:pPr>
                            <w:r w:rsidRPr="00FC7655">
                              <w:rPr>
                                <w:rFonts w:eastAsia="Times New Roman" w:cstheme="minorHAnsi"/>
                                <w:b/>
                                <w:bCs/>
                                <w:lang w:eastAsia="en-GB"/>
                              </w:rPr>
                              <w:t>Speaking and listening</w:t>
                            </w:r>
                            <w:r w:rsidRPr="00FC7655">
                              <w:rPr>
                                <w:rFonts w:eastAsia="Times New Roman" w:cstheme="minorHAnsi"/>
                                <w:lang w:eastAsia="en-GB"/>
                              </w:rPr>
                              <w:t xml:space="preserve">: Group discussion stimulate interaction (learning to speak confidently and listen to what others have to say) and give pupils the chance to organise and express thoughts and feelings.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408730" id="_x0000_t202" coordsize="21600,21600" o:spt="202" path="m,l,21600r21600,l21600,xe">
                <v:stroke joinstyle="miter"/>
                <v:path gradientshapeok="t" o:connecttype="rect"/>
              </v:shapetype>
              <v:shape id="Text Box 80" o:spid="_x0000_s1026" type="#_x0000_t202" style="position:absolute;left:0;text-align:left;margin-left:-.45pt;margin-top:276.05pt;width:455.45pt;height:8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" filled="f" strokecolor="#00b050" strokeweight="2.25pt">
                <v:textbox>
                  <w:txbxContent>
                    <w:p w14:paraId="7FC2793E" w14:textId="6E7DB5F8" w:rsidR="008E09CD" w:rsidRPr="00FC7655" w:rsidRDefault="008E09CD" w:rsidP="00FC7655">
                      <w:pPr>
                        <w:shd w:val="clear" w:color="auto" w:fill="FFFFFF"/>
                        <w:rPr>
                          <w:rFonts w:ascii="Linda's Lament" w:eastAsia="Times New Roman" w:hAnsi="Linda's Lament" w:cs="Times New Roman"/>
                          <w:color w:val="00B050"/>
                          <w:sz w:val="32"/>
                          <w:szCs w:val="32"/>
                          <w:lang w:eastAsia="en-GB"/>
                        </w:rPr>
                      </w:pPr>
                      <w:r w:rsidRPr="008E09CD">
                        <w:rPr>
                          <w:rFonts w:ascii="Linda's Lament" w:eastAsia="Times New Roman" w:hAnsi="Linda's Lament" w:cs="Times New Roman"/>
                          <w:color w:val="00B050"/>
                          <w:sz w:val="32"/>
                          <w:szCs w:val="32"/>
                          <w:lang w:eastAsia="en-GB"/>
                        </w:rPr>
                        <w:t>English</w:t>
                      </w:r>
                    </w:p>
                    <w:p w14:paraId="6B2F80AF" w14:textId="6A4FBBED" w:rsidR="008E09CD" w:rsidRPr="008E09CD" w:rsidRDefault="008E09CD" w:rsidP="004B7F00">
                      <w:pPr>
                        <w:shd w:val="clear" w:color="auto" w:fill="FFFFFF"/>
                        <w:spacing w:before="100" w:beforeAutospacing="1" w:after="100" w:afterAutospacing="1"/>
                        <w:rPr>
                          <w:rFonts w:eastAsia="Times New Roman" w:cstheme="minorHAnsi"/>
                          <w:lang w:eastAsia="en-GB"/>
                        </w:rPr>
                      </w:pPr>
                      <w:r w:rsidRPr="00FC7655">
                        <w:rPr>
                          <w:rFonts w:eastAsia="Times New Roman" w:cstheme="minorHAnsi"/>
                          <w:b/>
                          <w:bCs/>
                          <w:lang w:eastAsia="en-GB"/>
                        </w:rPr>
                        <w:t>Speaking and listening</w:t>
                      </w:r>
                      <w:r w:rsidRPr="00FC7655">
                        <w:rPr>
                          <w:rFonts w:eastAsia="Times New Roman" w:cstheme="minorHAnsi"/>
                          <w:lang w:eastAsia="en-GB"/>
                        </w:rPr>
                        <w:t xml:space="preserve">: Group discussion stimulate interaction (learning to speak confidently and listen to what others have to say) and give pupils the chance to organise and express thoughts and feelings. </w:t>
                      </w:r>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69E7080B" wp14:editId="058A86FB">
                <wp:simplePos x="0" y="0"/>
                <wp:positionH relativeFrom="column">
                  <wp:posOffset>-6186</wp:posOffset>
                </wp:positionH>
                <wp:positionV relativeFrom="paragraph">
                  <wp:posOffset>4774867</wp:posOffset>
                </wp:positionV>
                <wp:extent cx="5793740" cy="1453515"/>
                <wp:effectExtent l="12700" t="12700" r="10160" b="6985"/>
                <wp:wrapSquare wrapText="bothSides"/>
                <wp:docPr id="81" name="Text Box 81"/>
                <wp:cNvGraphicFramePr/>
                <a:graphic xmlns:a="http://schemas.openxmlformats.org/drawingml/2006/main">
                  <a:graphicData uri="http://schemas.microsoft.com/office/word/2010/wordprocessingShape">
                    <wps:wsp>
                      <wps:cNvSpPr txBox="1"/>
                      <wps:spPr>
                        <a:xfrm>
                          <a:off x="0" y="0"/>
                          <a:ext cx="5793740" cy="1453515"/>
                        </a:xfrm>
                        <a:prstGeom prst="rect">
                          <a:avLst/>
                        </a:prstGeom>
                        <a:noFill/>
                        <a:ln w="28575">
                          <a:solidFill>
                            <a:srgbClr val="00B050"/>
                          </a:solidFill>
                        </a:ln>
                      </wps:spPr>
                      <wps:txbx>
                        <w:txbxContent>
                          <w:p w14:paraId="7A940A47" w14:textId="61FB5AFF" w:rsidR="008E09CD" w:rsidRPr="000126DF" w:rsidRDefault="000126DF" w:rsidP="00FC7655">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0126DF">
                              <w:rPr>
                                <w:rFonts w:ascii="Linda's Lament" w:eastAsia="Times New Roman" w:hAnsi="Linda's Lament" w:cs="Times New Roman"/>
                                <w:color w:val="00B050"/>
                                <w:sz w:val="32"/>
                                <w:szCs w:val="32"/>
                                <w:lang w:eastAsia="en-GB"/>
                              </w:rPr>
                              <w:t>Geography</w:t>
                            </w:r>
                          </w:p>
                          <w:p w14:paraId="1D32C20D" w14:textId="6F325FD9"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FC7655">
                              <w:rPr>
                                <w:rFonts w:ascii="Calibri,Bold" w:eastAsia="Times New Roman" w:hAnsi="Calibri,Bold" w:cs="Times New Roman"/>
                                <w:b/>
                                <w:bCs/>
                                <w:lang w:eastAsia="en-GB"/>
                              </w:rPr>
                              <w:t>Knowledge and understanding:</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Helps develop an increased sense of the wider world and similarities and differences between countries, as well as starting to let children engage with human and social features of other countries. </w:t>
                            </w:r>
                          </w:p>
                          <w:p w14:paraId="3F4B2179" w14:textId="77777777" w:rsidR="008E09CD" w:rsidRPr="000126DF" w:rsidRDefault="008E09CD" w:rsidP="00F443B7">
                            <w:pPr>
                              <w:shd w:val="clear" w:color="auto" w:fill="FFFFFF"/>
                              <w:spacing w:before="100" w:beforeAutospacing="1" w:after="100" w:afterAutospacing="1"/>
                              <w:rPr>
                                <w:rFonts w:ascii="Calibri,Bold" w:eastAsia="Times New Roman" w:hAnsi="Calibri,Bold" w:cs="Times New Roman"/>
                              </w:rPr>
                            </w:pPr>
                            <w:r w:rsidRPr="00FC7655">
                              <w:rPr>
                                <w:rFonts w:ascii="Calibri,Bold" w:eastAsia="Times New Roman" w:hAnsi="Calibri,Bold" w:cs="Times New Roman"/>
                                <w:b/>
                                <w:bCs/>
                                <w:lang w:eastAsia="en-GB"/>
                              </w:rPr>
                              <w:t>Skill:</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Recaps on engaging with maps at different scales.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7080B" id="Text Box 81" o:spid="_x0000_s1027" type="#_x0000_t202" style="position:absolute;left:0;text-align:left;margin-left:-.5pt;margin-top:375.95pt;width:456.2pt;height:11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" filled="f" strokecolor="#00b050" strokeweight="2.25pt">
                <v:textbox>
                  <w:txbxContent>
                    <w:p w14:paraId="7A940A47" w14:textId="61FB5AFF" w:rsidR="008E09CD" w:rsidRPr="000126DF" w:rsidRDefault="000126DF" w:rsidP="00FC7655">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0126DF">
                        <w:rPr>
                          <w:rFonts w:ascii="Linda's Lament" w:eastAsia="Times New Roman" w:hAnsi="Linda's Lament" w:cs="Times New Roman"/>
                          <w:color w:val="00B050"/>
                          <w:sz w:val="32"/>
                          <w:szCs w:val="32"/>
                          <w:lang w:eastAsia="en-GB"/>
                        </w:rPr>
                        <w:t>Geography</w:t>
                      </w:r>
                    </w:p>
                    <w:p w14:paraId="1D32C20D" w14:textId="6F325FD9"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FC7655">
                        <w:rPr>
                          <w:rFonts w:ascii="Calibri,Bold" w:eastAsia="Times New Roman" w:hAnsi="Calibri,Bold" w:cs="Times New Roman"/>
                          <w:b/>
                          <w:bCs/>
                          <w:lang w:eastAsia="en-GB"/>
                        </w:rPr>
                        <w:t>Knowledge and understanding:</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Helps develop an increased sense of the wider world and similarities and differences between countries, as well as starting to let children engage with human and social features of other countries. </w:t>
                      </w:r>
                    </w:p>
                    <w:p w14:paraId="3F4B2179" w14:textId="77777777" w:rsidR="008E09CD" w:rsidRPr="000126DF" w:rsidRDefault="008E09CD" w:rsidP="00F443B7">
                      <w:pPr>
                        <w:shd w:val="clear" w:color="auto" w:fill="FFFFFF"/>
                        <w:spacing w:before="100" w:beforeAutospacing="1" w:after="100" w:afterAutospacing="1"/>
                        <w:rPr>
                          <w:rFonts w:ascii="Calibri,Bold" w:eastAsia="Times New Roman" w:hAnsi="Calibri,Bold" w:cs="Times New Roman"/>
                        </w:rPr>
                      </w:pPr>
                      <w:r w:rsidRPr="00FC7655">
                        <w:rPr>
                          <w:rFonts w:ascii="Calibri,Bold" w:eastAsia="Times New Roman" w:hAnsi="Calibri,Bold" w:cs="Times New Roman"/>
                          <w:b/>
                          <w:bCs/>
                          <w:lang w:eastAsia="en-GB"/>
                        </w:rPr>
                        <w:t>Skill:</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Recaps on engaging with maps at different scales. </w:t>
                      </w:r>
                    </w:p>
                  </w:txbxContent>
                </v:textbox>
                <w10:wrap type="square"/>
              </v:shape>
            </w:pict>
          </mc:Fallback>
        </mc:AlternateContent>
      </w:r>
      <w:r>
        <w:rPr>
          <w:noProof/>
        </w:rPr>
        <mc:AlternateContent>
          <mc:Choice Requires="wps">
            <w:drawing>
              <wp:anchor distT="0" distB="0" distL="114300" distR="114300" simplePos="0" relativeHeight="251664384" behindDoc="0" locked="0" layoutInCell="1" allowOverlap="1" wp14:anchorId="4637C3E0" wp14:editId="47191753">
                <wp:simplePos x="0" y="0"/>
                <wp:positionH relativeFrom="column">
                  <wp:posOffset>-6186</wp:posOffset>
                </wp:positionH>
                <wp:positionV relativeFrom="paragraph">
                  <wp:posOffset>809882</wp:posOffset>
                </wp:positionV>
                <wp:extent cx="5793740" cy="2567305"/>
                <wp:effectExtent l="12700" t="12700" r="10160" b="10795"/>
                <wp:wrapSquare wrapText="bothSides"/>
                <wp:docPr id="1" name="Text Box 1"/>
                <wp:cNvGraphicFramePr/>
                <a:graphic xmlns:a="http://schemas.openxmlformats.org/drawingml/2006/main">
                  <a:graphicData uri="http://schemas.microsoft.com/office/word/2010/wordprocessingShape">
                    <wps:wsp>
                      <wps:cNvSpPr txBox="1"/>
                      <wps:spPr>
                        <a:xfrm>
                          <a:off x="0" y="0"/>
                          <a:ext cx="5793740" cy="2567305"/>
                        </a:xfrm>
                        <a:prstGeom prst="rect">
                          <a:avLst/>
                        </a:prstGeom>
                        <a:noFill/>
                        <a:ln w="28575">
                          <a:solidFill>
                            <a:srgbClr val="00B050"/>
                          </a:solidFill>
                        </a:ln>
                      </wps:spPr>
                      <wps:txbx>
                        <w:txbxContent>
                          <w:p w14:paraId="4F0A20AA" w14:textId="04A9EE38" w:rsidR="008E09CD" w:rsidRPr="008E09CD" w:rsidRDefault="008E09CD" w:rsidP="00FC7655">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8E09CD">
                              <w:rPr>
                                <w:rFonts w:ascii="Linda's Lament" w:eastAsia="Times New Roman" w:hAnsi="Linda's Lament" w:cs="Times New Roman"/>
                                <w:color w:val="00B050"/>
                                <w:sz w:val="32"/>
                                <w:szCs w:val="32"/>
                                <w:lang w:eastAsia="en-GB"/>
                              </w:rPr>
                              <w:t>Global Citizenship &amp; PSHE</w:t>
                            </w:r>
                          </w:p>
                          <w:p w14:paraId="4483B23D" w14:textId="6B30ED3D"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b/>
                                <w:bCs/>
                                <w:lang w:eastAsia="en-GB"/>
                              </w:rPr>
                              <w:t>Knowledge and Understanding</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Lesson as a whole raises awareness of rich and poor, similarities and difference between people and sense of the wider world. </w:t>
                            </w:r>
                          </w:p>
                          <w:p w14:paraId="0B59A48E" w14:textId="77777777"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b/>
                                <w:bCs/>
                                <w:lang w:eastAsia="en-GB"/>
                              </w:rPr>
                              <w:t>Skills:</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Encourages the development of an enquiring mind, gives an opportunity to begin to state opinion, facilitates empathising and responding to others and making links between our lives and the lives of others. </w:t>
                            </w:r>
                          </w:p>
                          <w:p w14:paraId="090A9FA0" w14:textId="77777777" w:rsidR="008E09CD" w:rsidRPr="007E6710" w:rsidRDefault="008E09CD" w:rsidP="007E6710">
                            <w:pPr>
                              <w:shd w:val="clear" w:color="auto" w:fill="FFFFFF"/>
                              <w:spacing w:before="100" w:beforeAutospacing="1" w:after="100" w:afterAutospacing="1"/>
                              <w:rPr>
                                <w:rFonts w:ascii="Calibri,Bold" w:eastAsia="Times New Roman" w:hAnsi="Calibri,Bold" w:cs="Times New Roman"/>
                              </w:rPr>
                            </w:pPr>
                            <w:r w:rsidRPr="00FC7655">
                              <w:rPr>
                                <w:rFonts w:ascii="Calibri,Bold" w:eastAsia="Times New Roman" w:hAnsi="Calibri,Bold" w:cs="Times New Roman"/>
                                <w:b/>
                                <w:bCs/>
                                <w:lang w:eastAsia="en-GB"/>
                              </w:rPr>
                              <w:t>Values and Attitudes</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Develops interest in and concern for others, stimulates engagement with social justice and what is right and wrong. Encourages pupils to recognise their role as global citizens who are able to make a positive contribution to the world through their actions.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C3E0" id="Text Box 1" o:spid="_x0000_s1028" type="#_x0000_t202" style="position:absolute;left:0;text-align:left;margin-left:-.5pt;margin-top:63.75pt;width:456.2pt;height:20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" filled="f" strokecolor="#00b050" strokeweight="2.25pt">
                <v:textbox>
                  <w:txbxContent>
                    <w:p w14:paraId="4F0A20AA" w14:textId="04A9EE38" w:rsidR="008E09CD" w:rsidRPr="008E09CD" w:rsidRDefault="008E09CD" w:rsidP="00FC7655">
                      <w:pPr>
                        <w:shd w:val="clear" w:color="auto" w:fill="FFFFFF"/>
                        <w:spacing w:before="100" w:beforeAutospacing="1" w:after="100" w:afterAutospacing="1"/>
                        <w:rPr>
                          <w:rFonts w:ascii="Linda's Lament" w:eastAsia="Times New Roman" w:hAnsi="Linda's Lament" w:cs="Times New Roman"/>
                          <w:color w:val="00B050"/>
                          <w:sz w:val="32"/>
                          <w:szCs w:val="32"/>
                          <w:lang w:eastAsia="en-GB"/>
                        </w:rPr>
                      </w:pPr>
                      <w:r w:rsidRPr="008E09CD">
                        <w:rPr>
                          <w:rFonts w:ascii="Linda's Lament" w:eastAsia="Times New Roman" w:hAnsi="Linda's Lament" w:cs="Times New Roman"/>
                          <w:color w:val="00B050"/>
                          <w:sz w:val="32"/>
                          <w:szCs w:val="32"/>
                          <w:lang w:eastAsia="en-GB"/>
                        </w:rPr>
                        <w:t>Global Citizenship &amp; PSHE</w:t>
                      </w:r>
                    </w:p>
                    <w:p w14:paraId="4483B23D" w14:textId="6B30ED3D"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b/>
                          <w:bCs/>
                          <w:lang w:eastAsia="en-GB"/>
                        </w:rPr>
                        <w:t>Knowledge and Understanding</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Lesson as a whole raises awareness of rich and poor, similarities and difference between people and sense of the wider world. </w:t>
                      </w:r>
                    </w:p>
                    <w:p w14:paraId="0B59A48E" w14:textId="77777777" w:rsidR="008E09CD" w:rsidRPr="00FC7655" w:rsidRDefault="008E09CD" w:rsidP="00FC7655">
                      <w:pPr>
                        <w:shd w:val="clear" w:color="auto" w:fill="FFFFFF"/>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b/>
                          <w:bCs/>
                          <w:lang w:eastAsia="en-GB"/>
                        </w:rPr>
                        <w:t>Skills:</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Encourages the development of an enquiring mind, gives an opportunity to begin to state opinion, facilitates empathising and responding to others and making links between our lives and the lives of others. </w:t>
                      </w:r>
                    </w:p>
                    <w:p w14:paraId="090A9FA0" w14:textId="77777777" w:rsidR="008E09CD" w:rsidRPr="007E6710" w:rsidRDefault="008E09CD" w:rsidP="007E6710">
                      <w:pPr>
                        <w:shd w:val="clear" w:color="auto" w:fill="FFFFFF"/>
                        <w:spacing w:before="100" w:beforeAutospacing="1" w:after="100" w:afterAutospacing="1"/>
                        <w:rPr>
                          <w:rFonts w:ascii="Calibri,Bold" w:eastAsia="Times New Roman" w:hAnsi="Calibri,Bold" w:cs="Times New Roman"/>
                        </w:rPr>
                      </w:pPr>
                      <w:r w:rsidRPr="00FC7655">
                        <w:rPr>
                          <w:rFonts w:ascii="Calibri,Bold" w:eastAsia="Times New Roman" w:hAnsi="Calibri,Bold" w:cs="Times New Roman"/>
                          <w:b/>
                          <w:bCs/>
                          <w:lang w:eastAsia="en-GB"/>
                        </w:rPr>
                        <w:t>Values and Attitudes</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Develops interest in and concern for others, stimulates engagement with social justice and what is right and wrong. Encourages pupils to recognise their role as global citizens who are able to make a positive contribution to the world through their actions. </w:t>
                      </w:r>
                    </w:p>
                  </w:txbxContent>
                </v:textbox>
                <w10:wrap type="square"/>
              </v:shape>
            </w:pict>
          </mc:Fallback>
        </mc:AlternateContent>
      </w:r>
      <w:r w:rsidR="00FC7655" w:rsidRPr="00FC7655">
        <w:rPr>
          <w:rFonts w:ascii="Calibri" w:eastAsia="Times New Roman" w:hAnsi="Calibri" w:cs="Calibri"/>
          <w:lang w:eastAsia="en-GB"/>
        </w:rPr>
        <w:t>The lessons engage with learning objectives from subjects including Citizenship, PSHE, English, Geography and Art and Design.</w:t>
      </w:r>
    </w:p>
    <w:tbl>
      <w:tblPr>
        <w:tblStyle w:val="TableGrid"/>
        <w:tblpPr w:leftFromText="180" w:rightFromText="180" w:horzAnchor="margin" w:tblpXSpec="center" w:tblpY="-271"/>
        <w:tblW w:w="4796" w:type="pct"/>
        <w:tblLayout w:type="fixed"/>
        <w:tblLook w:val="04A0" w:firstRow="1" w:lastRow="0" w:firstColumn="1" w:lastColumn="0" w:noHBand="0" w:noVBand="1"/>
      </w:tblPr>
      <w:tblGrid>
        <w:gridCol w:w="5099"/>
        <w:gridCol w:w="2003"/>
        <w:gridCol w:w="1540"/>
      </w:tblGrid>
      <w:tr w:rsidR="00904B87" w:rsidRPr="00DF20DC" w14:paraId="55104FF9" w14:textId="77777777" w:rsidTr="00904B87">
        <w:trPr>
          <w:trHeight w:val="815"/>
        </w:trPr>
        <w:tc>
          <w:tcPr>
            <w:tcW w:w="2950" w:type="pct"/>
          </w:tcPr>
          <w:p w14:paraId="5679D727" w14:textId="77777777" w:rsidR="0010367E" w:rsidRPr="00DF20DC" w:rsidRDefault="0010367E" w:rsidP="00904B87">
            <w:pPr>
              <w:rPr>
                <w:rFonts w:cstheme="minorHAnsi"/>
                <w:b/>
                <w:bCs/>
                <w:color w:val="00B050"/>
              </w:rPr>
            </w:pPr>
            <w:r w:rsidRPr="00DF20DC">
              <w:rPr>
                <w:rFonts w:cstheme="minorHAnsi"/>
                <w:b/>
                <w:bCs/>
                <w:color w:val="00B050"/>
              </w:rPr>
              <w:lastRenderedPageBreak/>
              <w:t>Activity</w:t>
            </w:r>
          </w:p>
        </w:tc>
        <w:tc>
          <w:tcPr>
            <w:tcW w:w="1159" w:type="pct"/>
          </w:tcPr>
          <w:p w14:paraId="1B3FE80F" w14:textId="77777777" w:rsidR="0010367E" w:rsidRPr="00DF20DC" w:rsidRDefault="0010367E" w:rsidP="00904B87">
            <w:pPr>
              <w:rPr>
                <w:rFonts w:cstheme="minorHAnsi"/>
                <w:b/>
                <w:bCs/>
                <w:color w:val="00B050"/>
              </w:rPr>
            </w:pPr>
            <w:r w:rsidRPr="00DF20DC">
              <w:rPr>
                <w:rFonts w:cstheme="minorHAnsi"/>
                <w:b/>
                <w:bCs/>
                <w:color w:val="00B050"/>
              </w:rPr>
              <w:t>Resources</w:t>
            </w:r>
          </w:p>
        </w:tc>
        <w:tc>
          <w:tcPr>
            <w:tcW w:w="891" w:type="pct"/>
          </w:tcPr>
          <w:p w14:paraId="7DB648B5" w14:textId="77777777" w:rsidR="0010367E" w:rsidRPr="00DF20DC" w:rsidRDefault="0010367E" w:rsidP="00904B87">
            <w:pPr>
              <w:rPr>
                <w:rFonts w:cstheme="minorHAnsi"/>
                <w:b/>
                <w:bCs/>
                <w:color w:val="00B050"/>
              </w:rPr>
            </w:pPr>
            <w:r w:rsidRPr="00DF20DC">
              <w:rPr>
                <w:rFonts w:cstheme="minorHAnsi"/>
                <w:b/>
                <w:bCs/>
                <w:color w:val="00B050"/>
              </w:rPr>
              <w:t>Suggested Time spent</w:t>
            </w:r>
          </w:p>
        </w:tc>
      </w:tr>
      <w:tr w:rsidR="00904B87" w:rsidRPr="00DF20DC" w14:paraId="51694385" w14:textId="77777777" w:rsidTr="00904B87">
        <w:trPr>
          <w:trHeight w:val="1898"/>
        </w:trPr>
        <w:tc>
          <w:tcPr>
            <w:tcW w:w="2950" w:type="pct"/>
          </w:tcPr>
          <w:p w14:paraId="49CEC6F4" w14:textId="77777777" w:rsidR="00304FCE" w:rsidRDefault="0010367E" w:rsidP="004D3743">
            <w:pPr>
              <w:rPr>
                <w:rFonts w:cstheme="minorHAnsi"/>
                <w:b/>
                <w:bCs/>
                <w:color w:val="000000" w:themeColor="text1"/>
              </w:rPr>
            </w:pPr>
            <w:r w:rsidRPr="006A3BD5">
              <w:rPr>
                <w:rFonts w:ascii="Calibri" w:eastAsia="Times New Roman" w:hAnsi="Calibri" w:cs="Calibri"/>
                <w:b/>
                <w:bCs/>
                <w:lang w:eastAsia="en-GB"/>
              </w:rPr>
              <w:t xml:space="preserve">Activity </w:t>
            </w:r>
            <w:r w:rsidRPr="006A3BD5">
              <w:rPr>
                <w:rFonts w:cstheme="minorHAnsi"/>
                <w:b/>
                <w:bCs/>
                <w:color w:val="000000" w:themeColor="text1"/>
              </w:rPr>
              <w:t>1:</w:t>
            </w:r>
          </w:p>
          <w:p w14:paraId="5DCCFB6C" w14:textId="34BDD368" w:rsidR="0010367E" w:rsidRPr="00FC7655" w:rsidRDefault="0010367E" w:rsidP="004D3743">
            <w:pPr>
              <w:rPr>
                <w:rFonts w:cstheme="minorHAnsi"/>
                <w:color w:val="000000" w:themeColor="text1"/>
              </w:rPr>
            </w:pPr>
            <w:r w:rsidRPr="00FC7655">
              <w:rPr>
                <w:rFonts w:ascii="Calibri" w:eastAsia="Times New Roman" w:hAnsi="Calibri" w:cs="Calibri"/>
                <w:lang w:eastAsia="en-GB"/>
              </w:rPr>
              <w:t xml:space="preserve">Start by using the Power-point (Lesson PowerPoint) the recap what was learnt in Lesson 2 and 3, including: </w:t>
            </w:r>
          </w:p>
          <w:p w14:paraId="1BD65752" w14:textId="2AA68C15" w:rsidR="0010367E" w:rsidRPr="00FC7655" w:rsidRDefault="0010367E" w:rsidP="004D3743">
            <w:pPr>
              <w:numPr>
                <w:ilvl w:val="0"/>
                <w:numId w:val="1"/>
              </w:num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Recap on maps and Introduction to Uganda and Jinja. </w:t>
            </w:r>
          </w:p>
          <w:p w14:paraId="74F32552" w14:textId="6DC3FCDB" w:rsidR="0010367E" w:rsidRPr="00304FCE" w:rsidRDefault="0010367E" w:rsidP="004D3743">
            <w:pPr>
              <w:numPr>
                <w:ilvl w:val="0"/>
                <w:numId w:val="1"/>
              </w:num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Recap reasons why children are on the street. </w:t>
            </w:r>
          </w:p>
        </w:tc>
        <w:tc>
          <w:tcPr>
            <w:tcW w:w="1159" w:type="pct"/>
          </w:tcPr>
          <w:p w14:paraId="2EEBA989" w14:textId="0A637772" w:rsidR="0010367E" w:rsidRPr="00DF20DC" w:rsidRDefault="0010367E" w:rsidP="004D3743">
            <w:pPr>
              <w:rPr>
                <w:rFonts w:cstheme="minorHAnsi"/>
                <w:color w:val="000000" w:themeColor="text1"/>
              </w:rPr>
            </w:pPr>
            <w:r>
              <w:rPr>
                <w:rFonts w:cstheme="minorHAnsi"/>
                <w:color w:val="000000" w:themeColor="text1"/>
              </w:rPr>
              <w:t>Lesson PowerPoint</w:t>
            </w:r>
          </w:p>
        </w:tc>
        <w:tc>
          <w:tcPr>
            <w:tcW w:w="891" w:type="pct"/>
          </w:tcPr>
          <w:p w14:paraId="21D3B23B" w14:textId="43BCC94B" w:rsidR="0010367E" w:rsidRPr="00DF20DC" w:rsidRDefault="0010367E" w:rsidP="004D3743">
            <w:pPr>
              <w:rPr>
                <w:rFonts w:cstheme="minorHAnsi"/>
                <w:color w:val="000000" w:themeColor="text1"/>
              </w:rPr>
            </w:pPr>
            <w:r>
              <w:rPr>
                <w:rFonts w:cstheme="minorHAnsi"/>
                <w:color w:val="000000" w:themeColor="text1"/>
              </w:rPr>
              <w:t>5</w:t>
            </w:r>
            <w:r w:rsidRPr="00DF20DC">
              <w:rPr>
                <w:rFonts w:cstheme="minorHAnsi"/>
                <w:color w:val="000000" w:themeColor="text1"/>
              </w:rPr>
              <w:t xml:space="preserve"> minutes</w:t>
            </w:r>
          </w:p>
        </w:tc>
      </w:tr>
      <w:tr w:rsidR="00904B87" w:rsidRPr="00DF20DC" w14:paraId="377F57D7" w14:textId="77777777" w:rsidTr="00904B87">
        <w:trPr>
          <w:trHeight w:val="2192"/>
        </w:trPr>
        <w:tc>
          <w:tcPr>
            <w:tcW w:w="2950" w:type="pct"/>
          </w:tcPr>
          <w:p w14:paraId="39FDC4DF" w14:textId="77777777" w:rsidR="00304FCE" w:rsidRDefault="0010367E" w:rsidP="004D3743">
            <w:pPr>
              <w:rPr>
                <w:rFonts w:cstheme="minorHAnsi"/>
                <w:b/>
                <w:bCs/>
                <w:color w:val="000000" w:themeColor="text1"/>
              </w:rPr>
            </w:pPr>
            <w:r w:rsidRPr="00DF20DC">
              <w:rPr>
                <w:rFonts w:cstheme="minorHAnsi"/>
                <w:b/>
                <w:bCs/>
                <w:color w:val="000000" w:themeColor="text1"/>
              </w:rPr>
              <w:t>Activity 2:</w:t>
            </w:r>
          </w:p>
          <w:p w14:paraId="3AE1CECD" w14:textId="6258CE24" w:rsidR="00304FCE" w:rsidRPr="00FC7655" w:rsidRDefault="00304FCE" w:rsidP="004D3743">
            <w:pPr>
              <w:rPr>
                <w:rFonts w:cstheme="minorHAnsi"/>
                <w:b/>
                <w:bCs/>
                <w:color w:val="000000" w:themeColor="text1"/>
              </w:rPr>
            </w:pPr>
            <w:r w:rsidRPr="00FC7655">
              <w:rPr>
                <w:rFonts w:ascii="Calibri" w:eastAsia="Times New Roman" w:hAnsi="Calibri" w:cs="Calibri"/>
                <w:lang w:eastAsia="en-GB"/>
              </w:rPr>
              <w:t xml:space="preserve">People around the world often don’t know very much about children who live on the streets and the things they think they know might be wrong. </w:t>
            </w:r>
            <w:r w:rsidR="005F45EC">
              <w:rPr>
                <w:rFonts w:ascii="Calibri" w:eastAsia="Times New Roman" w:hAnsi="Calibri" w:cs="Calibri"/>
                <w:lang w:eastAsia="en-GB"/>
              </w:rPr>
              <w:t>This</w:t>
            </w:r>
            <w:r w:rsidRPr="00FC7655">
              <w:rPr>
                <w:rFonts w:ascii="Calibri" w:eastAsia="Times New Roman" w:hAnsi="Calibri" w:cs="Calibri"/>
                <w:lang w:eastAsia="en-GB"/>
              </w:rPr>
              <w:t xml:space="preserve"> aims to challenge common myths. Give each pupil two cards, one marked ‘True’ and the other ‘False’. Read out the statements, getting them to hold up either ‘True’ or ‘False’. Then explain the real answer</w:t>
            </w:r>
            <w:r w:rsidRPr="00FC7655">
              <w:rPr>
                <w:rFonts w:ascii="Times New Roman,Bold" w:eastAsia="Times New Roman" w:hAnsi="Times New Roman,Bold" w:cs="Times New Roman"/>
                <w:lang w:eastAsia="en-GB"/>
              </w:rPr>
              <w:t xml:space="preserve">. </w:t>
            </w:r>
          </w:p>
          <w:p w14:paraId="6E8F95A0" w14:textId="77777777" w:rsidR="0010367E" w:rsidRPr="00304FCE" w:rsidRDefault="0010367E" w:rsidP="004D3743">
            <w:pPr>
              <w:rPr>
                <w:rFonts w:cstheme="minorHAnsi"/>
                <w:color w:val="000000" w:themeColor="text1"/>
              </w:rPr>
            </w:pPr>
          </w:p>
        </w:tc>
        <w:tc>
          <w:tcPr>
            <w:tcW w:w="1159" w:type="pct"/>
          </w:tcPr>
          <w:p w14:paraId="7B375287" w14:textId="1148FF4E" w:rsidR="0010367E" w:rsidRDefault="005F45EC" w:rsidP="004D3743">
            <w:pPr>
              <w:rPr>
                <w:rFonts w:cstheme="minorHAnsi"/>
                <w:color w:val="000000" w:themeColor="text1"/>
              </w:rPr>
            </w:pPr>
            <w:r>
              <w:rPr>
                <w:rFonts w:cstheme="minorHAnsi"/>
                <w:color w:val="000000" w:themeColor="text1"/>
              </w:rPr>
              <w:t>True/False cards each (below)</w:t>
            </w:r>
          </w:p>
          <w:p w14:paraId="38771AF8" w14:textId="77777777" w:rsidR="007A2E8A" w:rsidRDefault="007A2E8A" w:rsidP="004D3743">
            <w:pPr>
              <w:rPr>
                <w:rFonts w:cstheme="minorHAnsi"/>
                <w:color w:val="000000" w:themeColor="text1"/>
              </w:rPr>
            </w:pPr>
          </w:p>
          <w:p w14:paraId="156BFBB6" w14:textId="6EB24E75" w:rsidR="005F45EC" w:rsidRPr="00DF20DC" w:rsidRDefault="005F45EC" w:rsidP="004D3743">
            <w:pPr>
              <w:rPr>
                <w:rFonts w:cstheme="minorHAnsi"/>
                <w:color w:val="000000" w:themeColor="text1"/>
              </w:rPr>
            </w:pPr>
            <w:r>
              <w:rPr>
                <w:rFonts w:cstheme="minorHAnsi"/>
                <w:color w:val="000000" w:themeColor="text1"/>
              </w:rPr>
              <w:t>List of statements and answers for teacher (below)</w:t>
            </w:r>
          </w:p>
        </w:tc>
        <w:tc>
          <w:tcPr>
            <w:tcW w:w="891" w:type="pct"/>
          </w:tcPr>
          <w:p w14:paraId="6AA42DD6" w14:textId="77777777" w:rsidR="0010367E" w:rsidRPr="00984DD4" w:rsidRDefault="0010367E" w:rsidP="004D3743">
            <w:pPr>
              <w:rPr>
                <w:rFonts w:cstheme="minorHAnsi"/>
                <w:color w:val="000000" w:themeColor="text1"/>
              </w:rPr>
            </w:pPr>
            <w:r>
              <w:rPr>
                <w:rFonts w:cstheme="minorHAnsi"/>
                <w:color w:val="000000" w:themeColor="text1"/>
              </w:rPr>
              <w:t>15 minutes</w:t>
            </w:r>
          </w:p>
        </w:tc>
      </w:tr>
      <w:tr w:rsidR="00904B87" w:rsidRPr="00DF20DC" w14:paraId="66CD6F7B" w14:textId="77777777" w:rsidTr="00904B87">
        <w:trPr>
          <w:trHeight w:val="2579"/>
        </w:trPr>
        <w:tc>
          <w:tcPr>
            <w:tcW w:w="2950" w:type="pct"/>
          </w:tcPr>
          <w:p w14:paraId="357DC2D9" w14:textId="77777777" w:rsidR="005F45EC" w:rsidRDefault="005F45EC" w:rsidP="004D3743">
            <w:pPr>
              <w:rPr>
                <w:rFonts w:cstheme="minorHAnsi"/>
                <w:b/>
                <w:bCs/>
              </w:rPr>
            </w:pPr>
            <w:r w:rsidRPr="005F45EC">
              <w:rPr>
                <w:rFonts w:cstheme="minorHAnsi"/>
                <w:b/>
                <w:bCs/>
              </w:rPr>
              <w:t>Activity 3:</w:t>
            </w:r>
          </w:p>
          <w:p w14:paraId="3A68360E" w14:textId="0B22149F" w:rsidR="005F45EC" w:rsidRPr="00FC7655" w:rsidRDefault="005F45EC" w:rsidP="004D3743">
            <w:pPr>
              <w:rPr>
                <w:rFonts w:cstheme="minorHAnsi"/>
                <w:b/>
                <w:bCs/>
              </w:rPr>
            </w:pPr>
            <w:r w:rsidRPr="00FC7655">
              <w:rPr>
                <w:rFonts w:ascii="Calibri" w:eastAsia="Times New Roman" w:hAnsi="Calibri" w:cs="Calibri"/>
                <w:lang w:eastAsia="en-GB"/>
              </w:rPr>
              <w:t xml:space="preserve">Watch the ‘I am not street video’, explain beforehand that it is a poem made by children who used to live on the street. </w:t>
            </w:r>
          </w:p>
          <w:p w14:paraId="4AEE9B6A" w14:textId="48C1FEEC" w:rsidR="005F45EC" w:rsidRDefault="00000000" w:rsidP="004D3743">
            <w:pPr>
              <w:spacing w:before="100" w:beforeAutospacing="1" w:after="100" w:afterAutospacing="1"/>
              <w:rPr>
                <w:rFonts w:ascii="Calibri" w:eastAsia="Times New Roman" w:hAnsi="Calibri" w:cs="Calibri"/>
                <w:color w:val="0000FF"/>
                <w:lang w:eastAsia="en-GB"/>
              </w:rPr>
            </w:pPr>
            <w:hyperlink r:id="rId9" w:history="1">
              <w:r w:rsidR="00190B6F" w:rsidRPr="00585D66">
                <w:rPr>
                  <w:rStyle w:val="Hyperlink"/>
                  <w:rFonts w:ascii="Calibri" w:eastAsia="Times New Roman" w:hAnsi="Calibri" w:cs="Calibri"/>
                  <w:lang w:eastAsia="en-GB"/>
                </w:rPr>
                <w:t>http://www.youtube.com/watch?v=shfX1LrAcYc</w:t>
              </w:r>
            </w:hyperlink>
          </w:p>
          <w:p w14:paraId="6CA499B5" w14:textId="77777777" w:rsidR="005F45EC" w:rsidRDefault="005F45EC" w:rsidP="004D3743">
            <w:pPr>
              <w:spacing w:before="100" w:beforeAutospacing="1" w:after="100" w:afterAutospacing="1"/>
              <w:rPr>
                <w:rFonts w:ascii="Calibri,Bold" w:eastAsia="Times New Roman" w:hAnsi="Calibri,Bold" w:cs="Times New Roman"/>
                <w:lang w:eastAsia="en-GB"/>
              </w:rPr>
            </w:pPr>
            <w:r w:rsidRPr="00FC7655">
              <w:rPr>
                <w:rFonts w:ascii="Calibri,Bold" w:eastAsia="Times New Roman" w:hAnsi="Calibri,Bold" w:cs="Times New Roman"/>
                <w:lang w:eastAsia="en-GB"/>
              </w:rPr>
              <w:t>Discuss</w:t>
            </w:r>
            <w:r>
              <w:rPr>
                <w:rFonts w:ascii="Calibri,Bold" w:eastAsia="Times New Roman" w:hAnsi="Calibri,Bold" w:cs="Times New Roman"/>
                <w:lang w:eastAsia="en-GB"/>
              </w:rPr>
              <w:t xml:space="preserve"> with class:</w:t>
            </w:r>
          </w:p>
          <w:p w14:paraId="35144836" w14:textId="77777777" w:rsidR="005F45EC" w:rsidRPr="005F45EC" w:rsidRDefault="005F45EC" w:rsidP="004D3743">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5F45EC">
              <w:rPr>
                <w:rFonts w:ascii="Calibri" w:eastAsia="Times New Roman" w:hAnsi="Calibri" w:cs="Calibri"/>
                <w:lang w:eastAsia="en-GB"/>
              </w:rPr>
              <w:t>What are the children in the video trying to tell us?</w:t>
            </w:r>
          </w:p>
          <w:p w14:paraId="76B4F129" w14:textId="77777777" w:rsidR="005F45EC" w:rsidRDefault="005F45EC" w:rsidP="004D3743">
            <w:pPr>
              <w:spacing w:before="100" w:beforeAutospacing="1" w:after="100" w:afterAutospacing="1"/>
              <w:rPr>
                <w:rFonts w:ascii="Calibri,Bold" w:eastAsia="Times New Roman" w:hAnsi="Calibri,Bold" w:cs="Times New Roman"/>
                <w:lang w:eastAsia="en-GB"/>
              </w:rPr>
            </w:pPr>
            <w:r w:rsidRPr="005F45EC">
              <w:rPr>
                <w:rFonts w:ascii="Calibri,Bold" w:eastAsia="Times New Roman" w:hAnsi="Calibri,Bold" w:cs="Times New Roman"/>
                <w:lang w:eastAsia="en-GB"/>
              </w:rPr>
              <w:t>Brainstorm</w:t>
            </w:r>
            <w:r>
              <w:rPr>
                <w:rFonts w:ascii="Calibri,Bold" w:eastAsia="Times New Roman" w:hAnsi="Calibri,Bold" w:cs="Times New Roman"/>
                <w:lang w:eastAsia="en-GB"/>
              </w:rPr>
              <w:t xml:space="preserve"> mindmap on white/blackboard</w:t>
            </w:r>
            <w:r w:rsidRPr="005F45EC">
              <w:rPr>
                <w:rFonts w:ascii="Calibri,Bold" w:eastAsia="Times New Roman" w:hAnsi="Calibri,Bold" w:cs="Times New Roman"/>
                <w:lang w:eastAsia="en-GB"/>
              </w:rPr>
              <w:t>:</w:t>
            </w:r>
          </w:p>
          <w:p w14:paraId="6C37B27D" w14:textId="310959CA" w:rsidR="005F45EC" w:rsidRPr="0083266D" w:rsidRDefault="005F45EC" w:rsidP="004D3743">
            <w:pPr>
              <w:pStyle w:val="ListParagraph"/>
              <w:numPr>
                <w:ilvl w:val="0"/>
                <w:numId w:val="3"/>
              </w:numPr>
              <w:spacing w:before="100" w:beforeAutospacing="1" w:after="100" w:afterAutospacing="1"/>
              <w:rPr>
                <w:rFonts w:ascii="Times New Roman" w:eastAsia="Times New Roman" w:hAnsi="Times New Roman" w:cs="Times New Roman"/>
                <w:lang w:eastAsia="en-GB"/>
              </w:rPr>
            </w:pPr>
            <w:r w:rsidRPr="005F45EC">
              <w:rPr>
                <w:rFonts w:ascii="Calibri" w:eastAsia="Times New Roman" w:hAnsi="Calibri" w:cs="Calibri"/>
                <w:lang w:eastAsia="en-GB"/>
              </w:rPr>
              <w:t>What can be done to help children living on the street have a better future?</w:t>
            </w:r>
            <w:r w:rsidRPr="005F45EC">
              <w:rPr>
                <w:rFonts w:ascii="Calibri" w:eastAsia="Times New Roman" w:hAnsi="Calibri" w:cs="Calibri"/>
                <w:lang w:eastAsia="en-GB"/>
              </w:rPr>
              <w:br/>
              <w:t xml:space="preserve">(Changing attitudes, helping children on the streets to get back in touch with their families, giving these children an education, tougher laws protecting children on the streets and their rights, providing a safe place for children on the streets to come and play etc...) </w:t>
            </w:r>
          </w:p>
        </w:tc>
        <w:tc>
          <w:tcPr>
            <w:tcW w:w="1159" w:type="pct"/>
          </w:tcPr>
          <w:p w14:paraId="7ACD18FE" w14:textId="77777777" w:rsidR="005F45EC" w:rsidRDefault="004D3743" w:rsidP="004D3743">
            <w:pPr>
              <w:rPr>
                <w:rFonts w:cstheme="minorHAnsi"/>
                <w:color w:val="000000" w:themeColor="text1"/>
              </w:rPr>
            </w:pPr>
            <w:r>
              <w:rPr>
                <w:rFonts w:cstheme="minorHAnsi"/>
                <w:color w:val="000000" w:themeColor="text1"/>
              </w:rPr>
              <w:t>Access to YouTube</w:t>
            </w:r>
          </w:p>
          <w:p w14:paraId="4DE8AC35" w14:textId="77777777" w:rsidR="004D3743" w:rsidRDefault="004D3743" w:rsidP="004D3743">
            <w:pPr>
              <w:rPr>
                <w:rFonts w:cstheme="minorHAnsi"/>
                <w:color w:val="000000" w:themeColor="text1"/>
              </w:rPr>
            </w:pPr>
          </w:p>
          <w:p w14:paraId="2FC761DE" w14:textId="43F2138A" w:rsidR="004D3743" w:rsidRPr="00DF20DC" w:rsidRDefault="004D3743" w:rsidP="004D3743">
            <w:pPr>
              <w:rPr>
                <w:rFonts w:cstheme="minorHAnsi"/>
                <w:color w:val="000000" w:themeColor="text1"/>
              </w:rPr>
            </w:pPr>
            <w:r>
              <w:rPr>
                <w:rFonts w:cstheme="minorHAnsi"/>
                <w:color w:val="000000" w:themeColor="text1"/>
              </w:rPr>
              <w:t>White/blackboard</w:t>
            </w:r>
          </w:p>
        </w:tc>
        <w:tc>
          <w:tcPr>
            <w:tcW w:w="891" w:type="pct"/>
          </w:tcPr>
          <w:p w14:paraId="0F025040" w14:textId="77777777" w:rsidR="0010367E" w:rsidRPr="00DF20DC" w:rsidRDefault="0010367E" w:rsidP="004D3743">
            <w:pPr>
              <w:rPr>
                <w:rFonts w:cstheme="minorHAnsi"/>
                <w:color w:val="000000" w:themeColor="text1"/>
              </w:rPr>
            </w:pPr>
            <w:r>
              <w:rPr>
                <w:rFonts w:cstheme="minorHAnsi"/>
                <w:color w:val="000000" w:themeColor="text1"/>
              </w:rPr>
              <w:t>10/</w:t>
            </w:r>
            <w:r w:rsidRPr="00DF20DC">
              <w:rPr>
                <w:rFonts w:cstheme="minorHAnsi"/>
                <w:color w:val="000000" w:themeColor="text1"/>
              </w:rPr>
              <w:t>15 minutes</w:t>
            </w:r>
          </w:p>
        </w:tc>
      </w:tr>
      <w:tr w:rsidR="00904B87" w:rsidRPr="00DF20DC" w14:paraId="5307DF3E" w14:textId="77777777" w:rsidTr="00904B87">
        <w:trPr>
          <w:trHeight w:val="2826"/>
        </w:trPr>
        <w:tc>
          <w:tcPr>
            <w:tcW w:w="2950" w:type="pct"/>
          </w:tcPr>
          <w:p w14:paraId="44F59DBE" w14:textId="77777777" w:rsidR="0083266D" w:rsidRDefault="0010367E" w:rsidP="004D3743">
            <w:pPr>
              <w:rPr>
                <w:rFonts w:cstheme="minorHAnsi"/>
                <w:b/>
                <w:bCs/>
                <w:color w:val="000000" w:themeColor="text1"/>
              </w:rPr>
            </w:pPr>
            <w:r>
              <w:rPr>
                <w:rFonts w:cstheme="minorHAnsi"/>
                <w:b/>
                <w:bCs/>
                <w:color w:val="000000" w:themeColor="text1"/>
              </w:rPr>
              <w:lastRenderedPageBreak/>
              <w:t>Activity 4:</w:t>
            </w:r>
          </w:p>
          <w:p w14:paraId="1BEF4D01" w14:textId="7FECECDE" w:rsidR="0083266D" w:rsidRDefault="004D3743" w:rsidP="004D3743">
            <w:pPr>
              <w:rPr>
                <w:rFonts w:ascii="Calibri" w:eastAsia="Times New Roman" w:hAnsi="Calibri" w:cs="Calibri"/>
                <w:color w:val="0000FF"/>
                <w:lang w:eastAsia="en-GB"/>
              </w:rPr>
            </w:pPr>
            <w:r w:rsidRPr="00FC7655">
              <w:rPr>
                <w:rFonts w:ascii="Calibri" w:eastAsia="Times New Roman" w:hAnsi="Calibri" w:cs="Calibri"/>
                <w:lang w:eastAsia="en-GB"/>
              </w:rPr>
              <w:t xml:space="preserve">Like all children, children who live on the streets have hopes and dreams for the future. Watch the ‘Looking to the future’ video. </w:t>
            </w:r>
            <w:hyperlink r:id="rId10" w:history="1">
              <w:r w:rsidR="00190B6F" w:rsidRPr="00585D66">
                <w:rPr>
                  <w:rStyle w:val="Hyperlink"/>
                  <w:rFonts w:ascii="Calibri" w:eastAsia="Times New Roman" w:hAnsi="Calibri" w:cs="Calibri"/>
                  <w:lang w:eastAsia="en-GB"/>
                </w:rPr>
                <w:t>http://www.youtube.com/watch?v=8vvnoZZnmXM&amp;feature=youtu.be</w:t>
              </w:r>
            </w:hyperlink>
          </w:p>
          <w:p w14:paraId="1402AF0D" w14:textId="0AB2260B" w:rsidR="00D87C2F" w:rsidRPr="004D3743" w:rsidRDefault="00D87C2F" w:rsidP="004D3743">
            <w:pPr>
              <w:rPr>
                <w:rFonts w:ascii="Calibri" w:eastAsia="Times New Roman" w:hAnsi="Calibri" w:cs="Calibri"/>
                <w:lang w:eastAsia="en-GB"/>
              </w:rPr>
            </w:pPr>
            <w:r>
              <w:rPr>
                <w:rFonts w:ascii="Calibri" w:eastAsia="Times New Roman" w:hAnsi="Calibri" w:cs="Calibri"/>
                <w:lang w:eastAsia="en-GB"/>
              </w:rPr>
              <w:t>Ask pupils to think about what they want to be in the future, then ask them to act it out in a class game of charades</w:t>
            </w:r>
          </w:p>
        </w:tc>
        <w:tc>
          <w:tcPr>
            <w:tcW w:w="1159" w:type="pct"/>
          </w:tcPr>
          <w:p w14:paraId="460238F9" w14:textId="5640F6B7" w:rsidR="0010367E" w:rsidRPr="00DF20DC" w:rsidRDefault="004D3743" w:rsidP="004D3743">
            <w:pPr>
              <w:rPr>
                <w:rFonts w:cstheme="minorHAnsi"/>
                <w:color w:val="000000" w:themeColor="text1"/>
              </w:rPr>
            </w:pPr>
            <w:r>
              <w:rPr>
                <w:rFonts w:cstheme="minorHAnsi"/>
                <w:color w:val="000000" w:themeColor="text1"/>
              </w:rPr>
              <w:t>Access to YouTube</w:t>
            </w:r>
          </w:p>
        </w:tc>
        <w:tc>
          <w:tcPr>
            <w:tcW w:w="891" w:type="pct"/>
          </w:tcPr>
          <w:p w14:paraId="5E508B96" w14:textId="6DA09F6C" w:rsidR="0010367E" w:rsidRPr="00DF20DC" w:rsidRDefault="0010367E" w:rsidP="004D3743">
            <w:pPr>
              <w:rPr>
                <w:rFonts w:cstheme="minorHAnsi"/>
                <w:color w:val="000000" w:themeColor="text1"/>
              </w:rPr>
            </w:pPr>
            <w:r>
              <w:rPr>
                <w:rFonts w:cstheme="minorHAnsi"/>
                <w:color w:val="000000" w:themeColor="text1"/>
              </w:rPr>
              <w:t>10 mins</w:t>
            </w:r>
          </w:p>
        </w:tc>
      </w:tr>
      <w:tr w:rsidR="00904B87" w:rsidRPr="00DF20DC" w14:paraId="7A082526" w14:textId="77777777" w:rsidTr="00904B87">
        <w:trPr>
          <w:trHeight w:val="1186"/>
        </w:trPr>
        <w:tc>
          <w:tcPr>
            <w:tcW w:w="2950" w:type="pct"/>
          </w:tcPr>
          <w:p w14:paraId="4681210B" w14:textId="77777777" w:rsidR="004D3743" w:rsidRPr="004D3743" w:rsidRDefault="004D3743" w:rsidP="004D3743">
            <w:pPr>
              <w:rPr>
                <w:rFonts w:ascii="Calibri" w:eastAsia="Times New Roman" w:hAnsi="Calibri" w:cs="Calibri"/>
                <w:b/>
                <w:bCs/>
                <w:lang w:eastAsia="en-GB"/>
              </w:rPr>
            </w:pPr>
            <w:r w:rsidRPr="004D3743">
              <w:rPr>
                <w:rFonts w:ascii="Calibri" w:eastAsia="Times New Roman" w:hAnsi="Calibri" w:cs="Calibri"/>
                <w:b/>
                <w:bCs/>
                <w:lang w:eastAsia="en-GB"/>
              </w:rPr>
              <w:t>Activity 5:</w:t>
            </w:r>
          </w:p>
          <w:p w14:paraId="3AC4CDC3" w14:textId="6F6A1869" w:rsidR="004D3743" w:rsidRPr="004D3743" w:rsidRDefault="004D3743" w:rsidP="004D3743">
            <w:pPr>
              <w:rPr>
                <w:rFonts w:ascii="Calibri" w:eastAsia="Times New Roman" w:hAnsi="Calibri" w:cs="Calibri"/>
                <w:lang w:eastAsia="en-GB"/>
              </w:rPr>
            </w:pPr>
            <w:r w:rsidRPr="00FC7655">
              <w:rPr>
                <w:rFonts w:ascii="Calibri" w:eastAsia="Times New Roman" w:hAnsi="Calibri" w:cs="Calibri"/>
                <w:lang w:eastAsia="en-GB"/>
              </w:rPr>
              <w:t xml:space="preserve">Return to the PowerPoint to introduce the work of S.A.L.V.E and the importance of education in turning the lives of children living on the streets around. </w:t>
            </w:r>
          </w:p>
        </w:tc>
        <w:tc>
          <w:tcPr>
            <w:tcW w:w="1159" w:type="pct"/>
          </w:tcPr>
          <w:p w14:paraId="2B1694D2" w14:textId="65CCAD78" w:rsidR="0010367E" w:rsidRDefault="004D3743" w:rsidP="004D3743">
            <w:pPr>
              <w:rPr>
                <w:rFonts w:cstheme="minorHAnsi"/>
                <w:color w:val="000000" w:themeColor="text1"/>
              </w:rPr>
            </w:pPr>
            <w:r>
              <w:rPr>
                <w:rFonts w:cstheme="minorHAnsi"/>
                <w:color w:val="000000" w:themeColor="text1"/>
              </w:rPr>
              <w:t>Lesson PowerPoint</w:t>
            </w:r>
          </w:p>
        </w:tc>
        <w:tc>
          <w:tcPr>
            <w:tcW w:w="891" w:type="pct"/>
          </w:tcPr>
          <w:p w14:paraId="1C58141C" w14:textId="77777777" w:rsidR="0010367E" w:rsidRPr="00DF20DC" w:rsidRDefault="0010367E" w:rsidP="004D3743">
            <w:pPr>
              <w:rPr>
                <w:rFonts w:cstheme="minorHAnsi"/>
                <w:color w:val="000000" w:themeColor="text1"/>
              </w:rPr>
            </w:pPr>
            <w:r>
              <w:rPr>
                <w:rFonts w:cstheme="minorHAnsi"/>
                <w:color w:val="000000" w:themeColor="text1"/>
              </w:rPr>
              <w:t>5 mins</w:t>
            </w:r>
          </w:p>
        </w:tc>
      </w:tr>
      <w:tr w:rsidR="00904B87" w:rsidRPr="00DF20DC" w14:paraId="581B7EDF" w14:textId="77777777" w:rsidTr="00904B87">
        <w:trPr>
          <w:trHeight w:val="1645"/>
        </w:trPr>
        <w:tc>
          <w:tcPr>
            <w:tcW w:w="2950" w:type="pct"/>
          </w:tcPr>
          <w:p w14:paraId="25861EBD" w14:textId="77777777" w:rsidR="0010367E" w:rsidRDefault="0010367E" w:rsidP="004D3743">
            <w:pPr>
              <w:rPr>
                <w:rFonts w:cstheme="minorHAnsi"/>
                <w:b/>
                <w:bCs/>
                <w:color w:val="000000" w:themeColor="text1"/>
              </w:rPr>
            </w:pPr>
            <w:r w:rsidRPr="00DF20DC">
              <w:rPr>
                <w:rFonts w:cstheme="minorHAnsi"/>
                <w:b/>
                <w:bCs/>
                <w:color w:val="000000" w:themeColor="text1"/>
              </w:rPr>
              <w:t xml:space="preserve">Activity </w:t>
            </w:r>
            <w:r>
              <w:rPr>
                <w:rFonts w:cstheme="minorHAnsi"/>
                <w:b/>
                <w:bCs/>
                <w:color w:val="000000" w:themeColor="text1"/>
              </w:rPr>
              <w:t>6/Plenary</w:t>
            </w:r>
            <w:r w:rsidRPr="00DF20DC">
              <w:rPr>
                <w:rFonts w:cstheme="minorHAnsi"/>
                <w:b/>
                <w:bCs/>
                <w:color w:val="000000" w:themeColor="text1"/>
              </w:rPr>
              <w:t>:</w:t>
            </w:r>
          </w:p>
          <w:p w14:paraId="2555FCEC" w14:textId="0B67BB76" w:rsidR="0010367E" w:rsidRPr="000215CE" w:rsidRDefault="0010367E" w:rsidP="004D3743">
            <w:pPr>
              <w:rPr>
                <w:rFonts w:cstheme="minorHAnsi"/>
                <w:color w:val="000000" w:themeColor="text1"/>
              </w:rPr>
            </w:pPr>
            <w:r>
              <w:rPr>
                <w:rFonts w:cstheme="minorHAnsi"/>
                <w:color w:val="000000" w:themeColor="text1"/>
              </w:rPr>
              <w:t>Ask pupils to reflect on</w:t>
            </w:r>
            <w:r w:rsidR="004D3743">
              <w:rPr>
                <w:rFonts w:cstheme="minorHAnsi"/>
                <w:color w:val="000000" w:themeColor="text1"/>
              </w:rPr>
              <w:t xml:space="preserve"> the last 4</w:t>
            </w:r>
            <w:r>
              <w:rPr>
                <w:rFonts w:cstheme="minorHAnsi"/>
                <w:color w:val="000000" w:themeColor="text1"/>
              </w:rPr>
              <w:t xml:space="preserve"> lesson</w:t>
            </w:r>
            <w:r w:rsidR="004D3743">
              <w:rPr>
                <w:rFonts w:cstheme="minorHAnsi"/>
                <w:color w:val="000000" w:themeColor="text1"/>
              </w:rPr>
              <w:t>s</w:t>
            </w:r>
            <w:r>
              <w:rPr>
                <w:rFonts w:cstheme="minorHAnsi"/>
                <w:color w:val="000000" w:themeColor="text1"/>
              </w:rPr>
              <w:t xml:space="preserve"> and have each table/group come up with 1 thing they will take away (either something they have learnt, what they could do in the future to help children living on the streets etc)</w:t>
            </w:r>
          </w:p>
          <w:p w14:paraId="6ED4AF6A" w14:textId="77777777" w:rsidR="0010367E" w:rsidRPr="00DF20DC" w:rsidRDefault="0010367E" w:rsidP="004D3743">
            <w:pPr>
              <w:rPr>
                <w:rFonts w:cstheme="minorHAnsi"/>
                <w:color w:val="000000" w:themeColor="text1"/>
              </w:rPr>
            </w:pPr>
          </w:p>
        </w:tc>
        <w:tc>
          <w:tcPr>
            <w:tcW w:w="1159" w:type="pct"/>
          </w:tcPr>
          <w:p w14:paraId="705A72DC" w14:textId="77777777" w:rsidR="0010367E" w:rsidRPr="00DF20DC" w:rsidRDefault="0010367E" w:rsidP="004D3743">
            <w:pPr>
              <w:rPr>
                <w:rFonts w:cstheme="minorHAnsi"/>
                <w:color w:val="000000" w:themeColor="text1"/>
              </w:rPr>
            </w:pPr>
            <w:r w:rsidRPr="00DF20DC">
              <w:rPr>
                <w:rFonts w:cstheme="minorHAnsi"/>
                <w:color w:val="000000" w:themeColor="text1"/>
              </w:rPr>
              <w:t>N/A</w:t>
            </w:r>
          </w:p>
        </w:tc>
        <w:tc>
          <w:tcPr>
            <w:tcW w:w="891" w:type="pct"/>
          </w:tcPr>
          <w:p w14:paraId="58F55DC7" w14:textId="77777777" w:rsidR="0010367E" w:rsidRPr="00DF20DC" w:rsidRDefault="0010367E" w:rsidP="004D3743">
            <w:pPr>
              <w:rPr>
                <w:rFonts w:cstheme="minorHAnsi"/>
                <w:color w:val="000000" w:themeColor="text1"/>
              </w:rPr>
            </w:pPr>
            <w:r w:rsidRPr="00DF20DC">
              <w:rPr>
                <w:rFonts w:cstheme="minorHAnsi"/>
                <w:color w:val="000000" w:themeColor="text1"/>
              </w:rPr>
              <w:t>5 mins</w:t>
            </w:r>
          </w:p>
        </w:tc>
      </w:tr>
    </w:tbl>
    <w:p w14:paraId="45847A0E" w14:textId="77777777" w:rsidR="003F5F8F" w:rsidRDefault="003F5F8F" w:rsidP="00FC7655">
      <w:pPr>
        <w:spacing w:before="100" w:beforeAutospacing="1" w:after="100" w:afterAutospacing="1"/>
        <w:rPr>
          <w:rFonts w:ascii="Calibri" w:eastAsia="Times New Roman" w:hAnsi="Calibri" w:cs="Calibri"/>
          <w:lang w:eastAsia="en-GB"/>
        </w:rPr>
      </w:pPr>
    </w:p>
    <w:tbl>
      <w:tblPr>
        <w:tblStyle w:val="TableGrid"/>
        <w:tblW w:w="10490" w:type="dxa"/>
        <w:tblInd w:w="-572" w:type="dxa"/>
        <w:tblLook w:val="04A0" w:firstRow="1" w:lastRow="0" w:firstColumn="1" w:lastColumn="0" w:noHBand="0" w:noVBand="1"/>
      </w:tblPr>
      <w:tblGrid>
        <w:gridCol w:w="3301"/>
        <w:gridCol w:w="1593"/>
        <w:gridCol w:w="5596"/>
      </w:tblGrid>
      <w:tr w:rsidR="003F5F8F" w14:paraId="3DF92795" w14:textId="77777777" w:rsidTr="00EC328F">
        <w:tc>
          <w:tcPr>
            <w:tcW w:w="3310" w:type="dxa"/>
            <w:shd w:val="clear" w:color="auto" w:fill="FFFF00"/>
          </w:tcPr>
          <w:p w14:paraId="7D8CB13B" w14:textId="7BC11A81" w:rsidR="003F5F8F" w:rsidRPr="003F5F8F" w:rsidRDefault="003F5F8F" w:rsidP="003F5F8F">
            <w:pPr>
              <w:spacing w:before="100" w:beforeAutospacing="1" w:after="100" w:afterAutospacing="1"/>
              <w:jc w:val="center"/>
              <w:rPr>
                <w:rFonts w:ascii="Linda's Lament" w:eastAsia="Times New Roman" w:hAnsi="Linda's Lament" w:cs="Calibri"/>
                <w:color w:val="00B050"/>
                <w:sz w:val="32"/>
                <w:szCs w:val="32"/>
                <w:lang w:eastAsia="en-GB"/>
              </w:rPr>
            </w:pPr>
            <w:r w:rsidRPr="003F5F8F">
              <w:rPr>
                <w:rFonts w:ascii="Linda's Lament" w:eastAsia="Times New Roman" w:hAnsi="Linda's Lament" w:cs="Calibri"/>
                <w:color w:val="00B050"/>
                <w:sz w:val="32"/>
                <w:szCs w:val="32"/>
                <w:lang w:eastAsia="en-GB"/>
              </w:rPr>
              <w:t>Statement</w:t>
            </w:r>
          </w:p>
        </w:tc>
        <w:tc>
          <w:tcPr>
            <w:tcW w:w="1564" w:type="dxa"/>
            <w:shd w:val="clear" w:color="auto" w:fill="FFFF00"/>
          </w:tcPr>
          <w:p w14:paraId="197828C2" w14:textId="1324DC5F" w:rsidR="003F5F8F" w:rsidRPr="003F5F8F" w:rsidRDefault="003F5F8F" w:rsidP="003F5F8F">
            <w:pPr>
              <w:spacing w:before="100" w:beforeAutospacing="1" w:after="100" w:afterAutospacing="1"/>
              <w:jc w:val="center"/>
              <w:rPr>
                <w:rFonts w:ascii="Linda's Lament" w:eastAsia="Times New Roman" w:hAnsi="Linda's Lament" w:cs="Calibri"/>
                <w:color w:val="00B050"/>
                <w:sz w:val="32"/>
                <w:szCs w:val="32"/>
                <w:lang w:eastAsia="en-GB"/>
              </w:rPr>
            </w:pPr>
            <w:r w:rsidRPr="003F5F8F">
              <w:rPr>
                <w:rFonts w:ascii="Linda's Lament" w:eastAsia="Times New Roman" w:hAnsi="Linda's Lament" w:cs="Calibri"/>
                <w:color w:val="00B050"/>
                <w:sz w:val="32"/>
                <w:szCs w:val="32"/>
                <w:lang w:eastAsia="en-GB"/>
              </w:rPr>
              <w:t>True/False</w:t>
            </w:r>
          </w:p>
        </w:tc>
        <w:tc>
          <w:tcPr>
            <w:tcW w:w="5616" w:type="dxa"/>
            <w:shd w:val="clear" w:color="auto" w:fill="FFFF00"/>
          </w:tcPr>
          <w:p w14:paraId="31C06BED" w14:textId="52AAD3CC" w:rsidR="003F5F8F" w:rsidRPr="003F5F8F" w:rsidRDefault="003F5F8F" w:rsidP="003F5F8F">
            <w:pPr>
              <w:spacing w:before="100" w:beforeAutospacing="1" w:after="100" w:afterAutospacing="1"/>
              <w:jc w:val="center"/>
              <w:rPr>
                <w:rFonts w:ascii="Linda's Lament" w:eastAsia="Times New Roman" w:hAnsi="Linda's Lament" w:cs="Calibri"/>
                <w:color w:val="00B050"/>
                <w:sz w:val="32"/>
                <w:szCs w:val="32"/>
                <w:lang w:eastAsia="en-GB"/>
              </w:rPr>
            </w:pPr>
            <w:r w:rsidRPr="003F5F8F">
              <w:rPr>
                <w:rFonts w:ascii="Linda's Lament" w:eastAsia="Times New Roman" w:hAnsi="Linda's Lament" w:cs="Calibri"/>
                <w:color w:val="00B050"/>
                <w:sz w:val="32"/>
                <w:szCs w:val="32"/>
                <w:lang w:eastAsia="en-GB"/>
              </w:rPr>
              <w:t>Answer</w:t>
            </w:r>
          </w:p>
        </w:tc>
      </w:tr>
      <w:tr w:rsidR="003F5F8F" w14:paraId="5338C2FB" w14:textId="77777777" w:rsidTr="00EC328F">
        <w:tc>
          <w:tcPr>
            <w:tcW w:w="3310" w:type="dxa"/>
          </w:tcPr>
          <w:p w14:paraId="2612C435" w14:textId="77777777" w:rsidR="003F5F8F" w:rsidRPr="00FC7655" w:rsidRDefault="003F5F8F" w:rsidP="003F5F8F">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Children only live on the streets in really poor places like Africa. </w:t>
            </w:r>
          </w:p>
          <w:p w14:paraId="072122DC" w14:textId="77777777" w:rsidR="003F5F8F" w:rsidRDefault="003F5F8F" w:rsidP="00FC7655">
            <w:pPr>
              <w:spacing w:before="100" w:beforeAutospacing="1" w:after="100" w:afterAutospacing="1"/>
              <w:rPr>
                <w:rFonts w:ascii="Calibri" w:eastAsia="Times New Roman" w:hAnsi="Calibri" w:cs="Calibri"/>
                <w:lang w:eastAsia="en-GB"/>
              </w:rPr>
            </w:pPr>
          </w:p>
        </w:tc>
        <w:tc>
          <w:tcPr>
            <w:tcW w:w="1564" w:type="dxa"/>
          </w:tcPr>
          <w:p w14:paraId="3E955961"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p w14:paraId="002F2407" w14:textId="132CF3E5" w:rsidR="003F5F8F" w:rsidRPr="00FC7655" w:rsidRDefault="003F5F8F" w:rsidP="003F5F8F">
            <w:pPr>
              <w:spacing w:before="100" w:beforeAutospacing="1" w:after="100" w:afterAutospacing="1"/>
              <w:jc w:val="center"/>
              <w:rPr>
                <w:rFonts w:ascii="Times New Roman" w:eastAsia="Times New Roman" w:hAnsi="Times New Roman" w:cs="Times New Roman"/>
                <w:b/>
                <w:bCs/>
                <w:lang w:eastAsia="en-GB"/>
              </w:rPr>
            </w:pPr>
            <w:r w:rsidRPr="00FC7655">
              <w:rPr>
                <w:rFonts w:ascii="Calibri" w:eastAsia="Times New Roman" w:hAnsi="Calibri" w:cs="Calibri"/>
                <w:b/>
                <w:bCs/>
                <w:lang w:eastAsia="en-GB"/>
              </w:rPr>
              <w:t>False</w:t>
            </w:r>
          </w:p>
          <w:p w14:paraId="1D430FAA"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tc>
        <w:tc>
          <w:tcPr>
            <w:tcW w:w="5616" w:type="dxa"/>
          </w:tcPr>
          <w:p w14:paraId="30BCBA03" w14:textId="22E939CE" w:rsidR="003F5F8F" w:rsidRPr="003F5F8F" w:rsidRDefault="003F5F8F" w:rsidP="00FC7655">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Children living on the streets are present in all countries, even in the UK. However, there are many more children on the street in poor countries like Uganda than in richer countries like the UK. </w:t>
            </w:r>
          </w:p>
        </w:tc>
      </w:tr>
      <w:tr w:rsidR="003F5F8F" w14:paraId="6FDA4471" w14:textId="77777777" w:rsidTr="00EC328F">
        <w:tc>
          <w:tcPr>
            <w:tcW w:w="3310" w:type="dxa"/>
          </w:tcPr>
          <w:p w14:paraId="439CF25F" w14:textId="2CD7CFE9" w:rsidR="003F5F8F" w:rsidRDefault="003F5F8F" w:rsidP="003F5F8F">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Children only live on the street because they want to</w:t>
            </w:r>
            <w:r>
              <w:rPr>
                <w:rFonts w:ascii="Calibri" w:eastAsia="Times New Roman" w:hAnsi="Calibri" w:cs="Calibri"/>
                <w:lang w:eastAsia="en-GB"/>
              </w:rPr>
              <w:t>.</w:t>
            </w:r>
          </w:p>
        </w:tc>
        <w:tc>
          <w:tcPr>
            <w:tcW w:w="1564" w:type="dxa"/>
          </w:tcPr>
          <w:p w14:paraId="5982EDD5"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p w14:paraId="6DF9D7B7" w14:textId="6FB3A30C" w:rsidR="003F5F8F" w:rsidRPr="00FC7655" w:rsidRDefault="003F5F8F" w:rsidP="003F5F8F">
            <w:pPr>
              <w:spacing w:before="100" w:beforeAutospacing="1" w:after="100" w:afterAutospacing="1"/>
              <w:jc w:val="center"/>
              <w:rPr>
                <w:rFonts w:ascii="Times New Roman" w:eastAsia="Times New Roman" w:hAnsi="Times New Roman" w:cs="Times New Roman"/>
                <w:b/>
                <w:bCs/>
                <w:lang w:eastAsia="en-GB"/>
              </w:rPr>
            </w:pPr>
            <w:r w:rsidRPr="00FC7655">
              <w:rPr>
                <w:rFonts w:ascii="Calibri" w:eastAsia="Times New Roman" w:hAnsi="Calibri" w:cs="Calibri"/>
                <w:b/>
                <w:bCs/>
                <w:lang w:eastAsia="en-GB"/>
              </w:rPr>
              <w:t>False</w:t>
            </w:r>
          </w:p>
          <w:p w14:paraId="770B0285"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tc>
        <w:tc>
          <w:tcPr>
            <w:tcW w:w="5616" w:type="dxa"/>
          </w:tcPr>
          <w:p w14:paraId="7C6CAA9D" w14:textId="6E4AED26" w:rsidR="003F5F8F" w:rsidRPr="003F5F8F" w:rsidRDefault="003F5F8F" w:rsidP="00FC7655">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Some children come to the streets because they want to be with their friends or have more freedom. Most however, are forced to live on the street, either because their families can’t afford to look after them, because they are orphans or because they are abused at home. </w:t>
            </w:r>
          </w:p>
        </w:tc>
      </w:tr>
      <w:tr w:rsidR="003F5F8F" w14:paraId="0C7E86FB" w14:textId="77777777" w:rsidTr="00EC328F">
        <w:tc>
          <w:tcPr>
            <w:tcW w:w="3310" w:type="dxa"/>
          </w:tcPr>
          <w:p w14:paraId="60835C74" w14:textId="77777777" w:rsidR="003F5F8F" w:rsidRPr="00FC7655" w:rsidRDefault="003F5F8F" w:rsidP="003F5F8F">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All children who live on the streets are criminals. </w:t>
            </w:r>
          </w:p>
          <w:p w14:paraId="23808330" w14:textId="77777777" w:rsidR="003F5F8F" w:rsidRDefault="003F5F8F" w:rsidP="00FC7655">
            <w:pPr>
              <w:spacing w:before="100" w:beforeAutospacing="1" w:after="100" w:afterAutospacing="1"/>
              <w:rPr>
                <w:rFonts w:ascii="Calibri" w:eastAsia="Times New Roman" w:hAnsi="Calibri" w:cs="Calibri"/>
                <w:lang w:eastAsia="en-GB"/>
              </w:rPr>
            </w:pPr>
          </w:p>
        </w:tc>
        <w:tc>
          <w:tcPr>
            <w:tcW w:w="1564" w:type="dxa"/>
          </w:tcPr>
          <w:p w14:paraId="64029483"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p w14:paraId="5ECA538C" w14:textId="0EEAE291" w:rsidR="003F5F8F" w:rsidRPr="00FC7655" w:rsidRDefault="003F5F8F" w:rsidP="003F5F8F">
            <w:pPr>
              <w:spacing w:before="100" w:beforeAutospacing="1" w:after="100" w:afterAutospacing="1"/>
              <w:jc w:val="center"/>
              <w:rPr>
                <w:rFonts w:ascii="Times New Roman" w:eastAsia="Times New Roman" w:hAnsi="Times New Roman" w:cs="Times New Roman"/>
                <w:b/>
                <w:bCs/>
                <w:lang w:eastAsia="en-GB"/>
              </w:rPr>
            </w:pPr>
            <w:r w:rsidRPr="00FC7655">
              <w:rPr>
                <w:rFonts w:ascii="Calibri" w:eastAsia="Times New Roman" w:hAnsi="Calibri" w:cs="Calibri"/>
                <w:b/>
                <w:bCs/>
                <w:lang w:eastAsia="en-GB"/>
              </w:rPr>
              <w:t>False</w:t>
            </w:r>
          </w:p>
          <w:p w14:paraId="14357DB7"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tc>
        <w:tc>
          <w:tcPr>
            <w:tcW w:w="5616" w:type="dxa"/>
          </w:tcPr>
          <w:p w14:paraId="63248E93" w14:textId="782331A7" w:rsidR="003F5F8F" w:rsidRPr="003F5F8F" w:rsidRDefault="003F5F8F" w:rsidP="00FC7655">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Some children who live on the streets are forced to steal and do other bad things to survive on the streets, but </w:t>
            </w:r>
            <w:r>
              <w:rPr>
                <w:rFonts w:ascii="Calibri" w:eastAsia="Times New Roman" w:hAnsi="Calibri" w:cs="Calibri"/>
                <w:lang w:eastAsia="en-GB"/>
              </w:rPr>
              <w:t>it is</w:t>
            </w:r>
            <w:r w:rsidRPr="00FC7655">
              <w:rPr>
                <w:rFonts w:ascii="Calibri" w:eastAsia="Times New Roman" w:hAnsi="Calibri" w:cs="Calibri"/>
                <w:lang w:eastAsia="en-GB"/>
              </w:rPr>
              <w:t xml:space="preserve"> not their fault</w:t>
            </w:r>
            <w:r>
              <w:rPr>
                <w:rFonts w:ascii="Calibri" w:eastAsia="Times New Roman" w:hAnsi="Calibri" w:cs="Calibri"/>
                <w:lang w:eastAsia="en-GB"/>
              </w:rPr>
              <w:t xml:space="preserve"> that they need to do this</w:t>
            </w:r>
            <w:r w:rsidRPr="00FC7655">
              <w:rPr>
                <w:rFonts w:ascii="Calibri" w:eastAsia="Times New Roman" w:hAnsi="Calibri" w:cs="Calibri"/>
                <w:lang w:eastAsia="en-GB"/>
              </w:rPr>
              <w:t>. It is better to recognise children living on the streets as just children</w:t>
            </w:r>
            <w:r>
              <w:rPr>
                <w:rFonts w:ascii="Calibri" w:eastAsia="Times New Roman" w:hAnsi="Calibri" w:cs="Calibri"/>
                <w:lang w:eastAsia="en-GB"/>
              </w:rPr>
              <w:t xml:space="preserve"> </w:t>
            </w:r>
            <w:r w:rsidRPr="00FC7655">
              <w:rPr>
                <w:rFonts w:ascii="Calibri" w:eastAsia="Times New Roman" w:hAnsi="Calibri" w:cs="Calibri"/>
                <w:lang w:eastAsia="en-GB"/>
              </w:rPr>
              <w:t xml:space="preserve">who need help to live a better life. </w:t>
            </w:r>
          </w:p>
        </w:tc>
      </w:tr>
      <w:tr w:rsidR="003F5F8F" w14:paraId="7C4125AC" w14:textId="77777777" w:rsidTr="00EC328F">
        <w:tc>
          <w:tcPr>
            <w:tcW w:w="3310" w:type="dxa"/>
          </w:tcPr>
          <w:p w14:paraId="3C2E9CBA" w14:textId="77777777" w:rsidR="003F5F8F" w:rsidRPr="00FC7655" w:rsidRDefault="003F5F8F" w:rsidP="003F5F8F">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Children who live on the street are not valuable to society. </w:t>
            </w:r>
          </w:p>
          <w:p w14:paraId="6D0CFC09" w14:textId="77777777" w:rsidR="003F5F8F" w:rsidRDefault="003F5F8F" w:rsidP="00FC7655">
            <w:pPr>
              <w:spacing w:before="100" w:beforeAutospacing="1" w:after="100" w:afterAutospacing="1"/>
              <w:rPr>
                <w:rFonts w:ascii="Calibri" w:eastAsia="Times New Roman" w:hAnsi="Calibri" w:cs="Calibri"/>
                <w:lang w:eastAsia="en-GB"/>
              </w:rPr>
            </w:pPr>
          </w:p>
        </w:tc>
        <w:tc>
          <w:tcPr>
            <w:tcW w:w="1564" w:type="dxa"/>
          </w:tcPr>
          <w:p w14:paraId="25D17E75" w14:textId="77777777" w:rsidR="003F5F8F" w:rsidRPr="003F5F8F" w:rsidRDefault="003F5F8F" w:rsidP="003F5F8F">
            <w:pPr>
              <w:spacing w:before="100" w:beforeAutospacing="1" w:after="100" w:afterAutospacing="1"/>
              <w:jc w:val="center"/>
              <w:rPr>
                <w:rFonts w:ascii="Calibri" w:eastAsia="Times New Roman" w:hAnsi="Calibri" w:cs="Calibri"/>
                <w:b/>
                <w:bCs/>
                <w:lang w:eastAsia="en-GB"/>
              </w:rPr>
            </w:pPr>
          </w:p>
          <w:p w14:paraId="262DCF98" w14:textId="52085C80" w:rsidR="003F5F8F" w:rsidRPr="003F5F8F" w:rsidRDefault="003F5F8F" w:rsidP="003F5F8F">
            <w:pPr>
              <w:spacing w:before="100" w:beforeAutospacing="1" w:after="100" w:afterAutospacing="1"/>
              <w:jc w:val="center"/>
              <w:rPr>
                <w:rFonts w:ascii="Calibri" w:eastAsia="Times New Roman" w:hAnsi="Calibri" w:cs="Calibri"/>
                <w:b/>
                <w:bCs/>
                <w:lang w:eastAsia="en-GB"/>
              </w:rPr>
            </w:pPr>
            <w:r w:rsidRPr="003F5F8F">
              <w:rPr>
                <w:rFonts w:ascii="Calibri" w:eastAsia="Times New Roman" w:hAnsi="Calibri" w:cs="Calibri"/>
                <w:b/>
                <w:bCs/>
                <w:lang w:eastAsia="en-GB"/>
              </w:rPr>
              <w:t>False</w:t>
            </w:r>
          </w:p>
        </w:tc>
        <w:tc>
          <w:tcPr>
            <w:tcW w:w="5616" w:type="dxa"/>
          </w:tcPr>
          <w:p w14:paraId="4681CA78" w14:textId="159A779F" w:rsidR="003F5F8F" w:rsidRPr="003F5F8F" w:rsidRDefault="003F5F8F" w:rsidP="00FC7655">
            <w:pPr>
              <w:spacing w:before="100" w:beforeAutospacing="1" w:after="100" w:afterAutospacing="1"/>
              <w:rPr>
                <w:rFonts w:ascii="Times New Roman" w:eastAsia="Times New Roman" w:hAnsi="Times New Roman" w:cs="Times New Roman"/>
                <w:lang w:eastAsia="en-GB"/>
              </w:rPr>
            </w:pPr>
            <w:r w:rsidRPr="00FC7655">
              <w:rPr>
                <w:rFonts w:ascii="Calibri" w:eastAsia="Times New Roman" w:hAnsi="Calibri" w:cs="Calibri"/>
                <w:lang w:eastAsia="en-GB"/>
              </w:rPr>
              <w:t xml:space="preserve">Children who live on the streets see themselves as able to make a positive contribution to society despite negative attitudes towards them. And like all children they are valuable human beings who deserve the chance to make the most out of their lives. </w:t>
            </w:r>
          </w:p>
        </w:tc>
      </w:tr>
      <w:tr w:rsidR="003F5F8F" w14:paraId="279F40C2" w14:textId="77777777" w:rsidTr="00EC328F">
        <w:tc>
          <w:tcPr>
            <w:tcW w:w="3310" w:type="dxa"/>
          </w:tcPr>
          <w:p w14:paraId="6A4F2DA5" w14:textId="0E2715CC" w:rsidR="003F5F8F" w:rsidRDefault="003F5F8F" w:rsidP="00FC7655">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lastRenderedPageBreak/>
              <w:t>Children who live on the street have rights just like any other child.</w:t>
            </w:r>
          </w:p>
        </w:tc>
        <w:tc>
          <w:tcPr>
            <w:tcW w:w="1564" w:type="dxa"/>
          </w:tcPr>
          <w:p w14:paraId="7A96FE03" w14:textId="70ED0DD1" w:rsidR="003F5F8F" w:rsidRPr="003F5F8F" w:rsidRDefault="003F5F8F" w:rsidP="003F5F8F">
            <w:pPr>
              <w:spacing w:before="100" w:beforeAutospacing="1" w:after="100" w:afterAutospacing="1"/>
              <w:jc w:val="center"/>
              <w:rPr>
                <w:rFonts w:ascii="Calibri" w:eastAsia="Times New Roman" w:hAnsi="Calibri" w:cs="Calibri"/>
                <w:b/>
                <w:bCs/>
                <w:lang w:eastAsia="en-GB"/>
              </w:rPr>
            </w:pPr>
            <w:r w:rsidRPr="003F5F8F">
              <w:rPr>
                <w:rFonts w:ascii="Calibri" w:eastAsia="Times New Roman" w:hAnsi="Calibri" w:cs="Calibri"/>
                <w:b/>
                <w:bCs/>
                <w:lang w:eastAsia="en-GB"/>
              </w:rPr>
              <w:t>True</w:t>
            </w:r>
          </w:p>
        </w:tc>
        <w:tc>
          <w:tcPr>
            <w:tcW w:w="5616" w:type="dxa"/>
          </w:tcPr>
          <w:p w14:paraId="0D9BA896" w14:textId="62A29D9B" w:rsidR="003F5F8F" w:rsidRDefault="003F5F8F" w:rsidP="00FC7655">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All children everywhere have basic rights to things like food and shelter. However the rights of children who live on the streets are often ignored or abused.</w:t>
            </w:r>
          </w:p>
        </w:tc>
      </w:tr>
      <w:tr w:rsidR="003F5F8F" w14:paraId="3D7F4B4D" w14:textId="77777777" w:rsidTr="00EC328F">
        <w:tc>
          <w:tcPr>
            <w:tcW w:w="3310" w:type="dxa"/>
          </w:tcPr>
          <w:p w14:paraId="23842A25" w14:textId="3A3D450D" w:rsidR="003F5F8F" w:rsidRDefault="003F5F8F" w:rsidP="003F5F8F">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Children who live on the street don’t have a good future.</w:t>
            </w:r>
          </w:p>
        </w:tc>
        <w:tc>
          <w:tcPr>
            <w:tcW w:w="1564" w:type="dxa"/>
            <w:vAlign w:val="center"/>
          </w:tcPr>
          <w:p w14:paraId="205194DA" w14:textId="4F1E9534" w:rsidR="003F5F8F" w:rsidRPr="003F5F8F" w:rsidRDefault="003F5F8F" w:rsidP="003F5F8F">
            <w:pPr>
              <w:spacing w:before="100" w:beforeAutospacing="1" w:after="100" w:afterAutospacing="1"/>
              <w:jc w:val="center"/>
              <w:rPr>
                <w:rFonts w:ascii="Calibri" w:eastAsia="Times New Roman" w:hAnsi="Calibri" w:cs="Calibri"/>
                <w:b/>
                <w:bCs/>
                <w:lang w:eastAsia="en-GB"/>
              </w:rPr>
            </w:pPr>
            <w:r w:rsidRPr="00FC7655">
              <w:rPr>
                <w:rFonts w:ascii="Calibri" w:eastAsia="Times New Roman" w:hAnsi="Calibri" w:cs="Calibri"/>
                <w:b/>
                <w:bCs/>
                <w:lang w:eastAsia="en-GB"/>
              </w:rPr>
              <w:t>True &amp; False</w:t>
            </w:r>
          </w:p>
        </w:tc>
        <w:tc>
          <w:tcPr>
            <w:tcW w:w="5616" w:type="dxa"/>
            <w:vAlign w:val="center"/>
          </w:tcPr>
          <w:p w14:paraId="74C826A4" w14:textId="7EA9EB4B" w:rsidR="003F5F8F" w:rsidRDefault="003F5F8F" w:rsidP="003F5F8F">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 xml:space="preserve">If children live on the streets their lives are very dangerous and they don’t have the chance to go to school or live healthy, happy lives. However, if these children get the help, support and education they need, they can have a wonderful future just like you and me. </w:t>
            </w:r>
          </w:p>
        </w:tc>
      </w:tr>
      <w:tr w:rsidR="003F5F8F" w14:paraId="50AC8049" w14:textId="77777777" w:rsidTr="00EC328F">
        <w:tc>
          <w:tcPr>
            <w:tcW w:w="3310" w:type="dxa"/>
          </w:tcPr>
          <w:p w14:paraId="2C57D4F9" w14:textId="04C24BF0" w:rsidR="003F5F8F" w:rsidRPr="00FC7655" w:rsidRDefault="003F5F8F" w:rsidP="003F5F8F">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Children who live on the street are not my problem.</w:t>
            </w:r>
          </w:p>
        </w:tc>
        <w:tc>
          <w:tcPr>
            <w:tcW w:w="1564" w:type="dxa"/>
            <w:vAlign w:val="center"/>
          </w:tcPr>
          <w:p w14:paraId="409219EA" w14:textId="6579F806" w:rsidR="003F5F8F" w:rsidRPr="003F5F8F" w:rsidRDefault="003F5F8F" w:rsidP="003F5F8F">
            <w:pPr>
              <w:spacing w:before="100" w:beforeAutospacing="1" w:after="100" w:afterAutospacing="1"/>
              <w:jc w:val="center"/>
              <w:rPr>
                <w:rFonts w:ascii="Calibri" w:eastAsia="Times New Roman" w:hAnsi="Calibri" w:cs="Calibri"/>
                <w:b/>
                <w:bCs/>
                <w:lang w:eastAsia="en-GB"/>
              </w:rPr>
            </w:pPr>
            <w:r w:rsidRPr="003F5F8F">
              <w:rPr>
                <w:rFonts w:ascii="Calibri" w:eastAsia="Times New Roman" w:hAnsi="Calibri" w:cs="Calibri"/>
                <w:b/>
                <w:bCs/>
                <w:lang w:eastAsia="en-GB"/>
              </w:rPr>
              <w:t>False</w:t>
            </w:r>
          </w:p>
        </w:tc>
        <w:tc>
          <w:tcPr>
            <w:tcW w:w="5616" w:type="dxa"/>
            <w:vAlign w:val="center"/>
          </w:tcPr>
          <w:p w14:paraId="3FF90E75" w14:textId="172723A8" w:rsidR="003F5F8F" w:rsidRPr="00FC7655" w:rsidRDefault="003F5F8F" w:rsidP="003F5F8F">
            <w:pPr>
              <w:spacing w:before="100" w:beforeAutospacing="1" w:after="100" w:afterAutospacing="1"/>
              <w:rPr>
                <w:rFonts w:ascii="Calibri" w:eastAsia="Times New Roman" w:hAnsi="Calibri" w:cs="Calibri"/>
                <w:lang w:eastAsia="en-GB"/>
              </w:rPr>
            </w:pPr>
            <w:r w:rsidRPr="00FC7655">
              <w:rPr>
                <w:rFonts w:ascii="Calibri" w:eastAsia="Times New Roman" w:hAnsi="Calibri" w:cs="Calibri"/>
                <w:lang w:eastAsia="en-GB"/>
              </w:rPr>
              <w:t>Children on the street are too often ignored and treated as invisible. No one wants to take responsibility for them and everyone says ‘It’s not my problem’. Children who live on the streets in Uganda and all over the world are children just like you. They need you to know about them and help them so they can have good lives in the future.</w:t>
            </w:r>
          </w:p>
        </w:tc>
      </w:tr>
    </w:tbl>
    <w:p w14:paraId="5A408D40" w14:textId="0733E150" w:rsidR="00FC7655" w:rsidRPr="00FC7655" w:rsidRDefault="00FC7655" w:rsidP="00FC7655">
      <w:pPr>
        <w:rPr>
          <w:rFonts w:ascii="Times New Roman" w:eastAsia="Times New Roman" w:hAnsi="Times New Roman" w:cs="Times New Roman"/>
          <w:lang w:eastAsia="en-GB"/>
        </w:rPr>
      </w:pPr>
    </w:p>
    <w:p w14:paraId="0AFAE3B4" w14:textId="4E7C27CE" w:rsidR="00EC328F" w:rsidRDefault="00EC328F" w:rsidP="00FC7655">
      <w:pPr>
        <w:spacing w:before="100" w:beforeAutospacing="1" w:after="100" w:afterAutospacing="1"/>
        <w:rPr>
          <w:rFonts w:ascii="Calibri" w:eastAsia="Times New Roman" w:hAnsi="Calibri" w:cs="Calibri"/>
          <w:lang w:eastAsia="en-GB"/>
        </w:rPr>
      </w:pPr>
    </w:p>
    <w:p w14:paraId="0C0FE70D" w14:textId="591F8FB3" w:rsidR="00EC328F" w:rsidRDefault="00EC328F" w:rsidP="00FC7655">
      <w:pPr>
        <w:spacing w:before="100" w:beforeAutospacing="1" w:after="100" w:afterAutospacing="1"/>
        <w:rPr>
          <w:rFonts w:ascii="Calibri" w:eastAsia="Times New Roman" w:hAnsi="Calibri" w:cs="Calibri"/>
          <w:lang w:eastAsia="en-GB"/>
        </w:rPr>
      </w:pPr>
    </w:p>
    <w:p w14:paraId="0C4DA58B" w14:textId="77777777" w:rsidR="00EC328F" w:rsidRPr="00EC328F" w:rsidRDefault="00EC328F" w:rsidP="00FC7655">
      <w:pPr>
        <w:spacing w:before="100" w:beforeAutospacing="1" w:after="100" w:afterAutospacing="1"/>
        <w:rPr>
          <w:rFonts w:ascii="Calibri" w:eastAsia="Times New Roman" w:hAnsi="Calibri" w:cs="Calibri"/>
          <w:lang w:eastAsia="en-GB"/>
        </w:rPr>
      </w:pPr>
    </w:p>
    <w:p w14:paraId="3436C6AA"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08BC806" w14:textId="75A1A0D0" w:rsidR="001E00AE" w:rsidRDefault="001E00AE" w:rsidP="00FC7655">
      <w:pPr>
        <w:spacing w:before="100" w:beforeAutospacing="1" w:after="100" w:afterAutospacing="1"/>
        <w:rPr>
          <w:rFonts w:ascii="Calibri,Bold" w:eastAsia="Times New Roman" w:hAnsi="Calibri,Bold" w:cs="Times New Roman"/>
          <w:b/>
          <w:bCs/>
          <w:lang w:eastAsia="en-GB"/>
        </w:rPr>
      </w:pPr>
      <w:r>
        <w:rPr>
          <w:rFonts w:ascii="Calibri,Bold" w:eastAsia="Times New Roman" w:hAnsi="Calibri,Bold" w:cs="Times New Roman"/>
          <w:b/>
          <w:bCs/>
          <w:noProof/>
          <w:lang w:eastAsia="en-GB"/>
        </w:rPr>
        <mc:AlternateContent>
          <mc:Choice Requires="wps">
            <w:drawing>
              <wp:anchor distT="0" distB="0" distL="114300" distR="114300" simplePos="0" relativeHeight="251671552" behindDoc="0" locked="0" layoutInCell="1" allowOverlap="1" wp14:anchorId="54A33D14" wp14:editId="1648B03D">
                <wp:simplePos x="0" y="0"/>
                <wp:positionH relativeFrom="column">
                  <wp:posOffset>-506994</wp:posOffset>
                </wp:positionH>
                <wp:positionV relativeFrom="paragraph">
                  <wp:posOffset>162962</wp:posOffset>
                </wp:positionV>
                <wp:extent cx="6645244" cy="4372824"/>
                <wp:effectExtent l="12700" t="12700" r="10160" b="8890"/>
                <wp:wrapNone/>
                <wp:docPr id="2" name="Text Box 2"/>
                <wp:cNvGraphicFramePr/>
                <a:graphic xmlns:a="http://schemas.openxmlformats.org/drawingml/2006/main">
                  <a:graphicData uri="http://schemas.microsoft.com/office/word/2010/wordprocessingShape">
                    <wps:wsp>
                      <wps:cNvSpPr txBox="1"/>
                      <wps:spPr>
                        <a:xfrm>
                          <a:off x="0" y="0"/>
                          <a:ext cx="6645244" cy="4372824"/>
                        </a:xfrm>
                        <a:prstGeom prst="rect">
                          <a:avLst/>
                        </a:prstGeom>
                        <a:solidFill>
                          <a:srgbClr val="FFFF00"/>
                        </a:solidFill>
                        <a:ln w="28575">
                          <a:solidFill>
                            <a:srgbClr val="92D050"/>
                          </a:solidFill>
                        </a:ln>
                      </wps:spPr>
                      <wps:txbx>
                        <w:txbxContent>
                          <w:p w14:paraId="126B4C05" w14:textId="77777777" w:rsidR="001E00AE" w:rsidRDefault="001E00AE" w:rsidP="001E00AE">
                            <w:pPr>
                              <w:jc w:val="center"/>
                              <w:rPr>
                                <w:rFonts w:ascii="Linda's Lament" w:hAnsi="Linda's Lament"/>
                                <w:b/>
                                <w:bCs/>
                                <w:color w:val="92D050"/>
                                <w:sz w:val="200"/>
                                <w:szCs w:val="200"/>
                              </w:rPr>
                            </w:pPr>
                          </w:p>
                          <w:p w14:paraId="1AF3D894" w14:textId="15C71B34" w:rsidR="001E00AE" w:rsidRPr="001E00AE" w:rsidRDefault="001E00AE" w:rsidP="001E00AE">
                            <w:pPr>
                              <w:jc w:val="center"/>
                              <w:rPr>
                                <w:rFonts w:ascii="Linda's Lament" w:hAnsi="Linda's Lament"/>
                                <w:b/>
                                <w:bCs/>
                                <w:color w:val="92D050"/>
                                <w:sz w:val="200"/>
                                <w:szCs w:val="200"/>
                              </w:rPr>
                            </w:pPr>
                            <w:r w:rsidRPr="001E00AE">
                              <w:rPr>
                                <w:rFonts w:ascii="Linda's Lament" w:hAnsi="Linda's Lament"/>
                                <w:b/>
                                <w:bCs/>
                                <w:color w:val="92D050"/>
                                <w:sz w:val="200"/>
                                <w:szCs w:val="200"/>
                              </w:rPr>
                              <w:t>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33D14" id="Text Box 2" o:spid="_x0000_s1029" type="#_x0000_t202" style="position:absolute;margin-left:-39.9pt;margin-top:12.85pt;width:523.25pt;height:344.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" fillcolor="yellow" strokecolor="#92d050" strokeweight="2.25pt">
                <v:textbox>
                  <w:txbxContent>
                    <w:p w14:paraId="126B4C05" w14:textId="77777777" w:rsidR="001E00AE" w:rsidRDefault="001E00AE" w:rsidP="001E00AE">
                      <w:pPr>
                        <w:jc w:val="center"/>
                        <w:rPr>
                          <w:rFonts w:ascii="Linda's Lament" w:hAnsi="Linda's Lament"/>
                          <w:b/>
                          <w:bCs/>
                          <w:color w:val="92D050"/>
                          <w:sz w:val="200"/>
                          <w:szCs w:val="200"/>
                        </w:rPr>
                      </w:pPr>
                    </w:p>
                    <w:p w14:paraId="1AF3D894" w14:textId="15C71B34" w:rsidR="001E00AE" w:rsidRPr="001E00AE" w:rsidRDefault="001E00AE" w:rsidP="001E00AE">
                      <w:pPr>
                        <w:jc w:val="center"/>
                        <w:rPr>
                          <w:rFonts w:ascii="Linda's Lament" w:hAnsi="Linda's Lament"/>
                          <w:b/>
                          <w:bCs/>
                          <w:color w:val="92D050"/>
                          <w:sz w:val="200"/>
                          <w:szCs w:val="200"/>
                        </w:rPr>
                      </w:pPr>
                      <w:r w:rsidRPr="001E00AE">
                        <w:rPr>
                          <w:rFonts w:ascii="Linda's Lament" w:hAnsi="Linda's Lament"/>
                          <w:b/>
                          <w:bCs/>
                          <w:color w:val="92D050"/>
                          <w:sz w:val="200"/>
                          <w:szCs w:val="200"/>
                        </w:rPr>
                        <w:t>TRUE</w:t>
                      </w:r>
                    </w:p>
                  </w:txbxContent>
                </v:textbox>
              </v:shape>
            </w:pict>
          </mc:Fallback>
        </mc:AlternateContent>
      </w:r>
    </w:p>
    <w:p w14:paraId="20988924"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0C19432B"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6A514DF4"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4612851F"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74187197"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40BB3BAF"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81589A7"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E808EC4"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4E0AAEDD"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47CF3A69"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7A0E712"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3357A8A6" w14:textId="21D76B7A" w:rsidR="001E00AE" w:rsidRDefault="001E00AE" w:rsidP="00FC7655">
      <w:pPr>
        <w:spacing w:before="100" w:beforeAutospacing="1" w:after="100" w:afterAutospacing="1"/>
        <w:rPr>
          <w:rFonts w:ascii="Calibri,Bold" w:eastAsia="Times New Roman" w:hAnsi="Calibri,Bold" w:cs="Times New Roman"/>
          <w:b/>
          <w:bCs/>
          <w:lang w:eastAsia="en-GB"/>
        </w:rPr>
      </w:pPr>
      <w:r>
        <w:rPr>
          <w:rFonts w:ascii="Calibri,Bold" w:eastAsia="Times New Roman" w:hAnsi="Calibri,Bold" w:cs="Times New Roman"/>
          <w:b/>
          <w:bCs/>
          <w:noProof/>
          <w:lang w:eastAsia="en-GB"/>
        </w:rPr>
        <mc:AlternateContent>
          <mc:Choice Requires="wps">
            <w:drawing>
              <wp:anchor distT="0" distB="0" distL="114300" distR="114300" simplePos="0" relativeHeight="251673600" behindDoc="0" locked="0" layoutInCell="1" allowOverlap="1" wp14:anchorId="7440B1DF" wp14:editId="571301D0">
                <wp:simplePos x="0" y="0"/>
                <wp:positionH relativeFrom="column">
                  <wp:posOffset>-506995</wp:posOffset>
                </wp:positionH>
                <wp:positionV relativeFrom="paragraph">
                  <wp:posOffset>375920</wp:posOffset>
                </wp:positionV>
                <wp:extent cx="6645244" cy="4372824"/>
                <wp:effectExtent l="12700" t="12700" r="10160" b="8890"/>
                <wp:wrapNone/>
                <wp:docPr id="3" name="Text Box 3"/>
                <wp:cNvGraphicFramePr/>
                <a:graphic xmlns:a="http://schemas.openxmlformats.org/drawingml/2006/main">
                  <a:graphicData uri="http://schemas.microsoft.com/office/word/2010/wordprocessingShape">
                    <wps:wsp>
                      <wps:cNvSpPr txBox="1"/>
                      <wps:spPr>
                        <a:xfrm>
                          <a:off x="0" y="0"/>
                          <a:ext cx="6645244" cy="4372824"/>
                        </a:xfrm>
                        <a:prstGeom prst="rect">
                          <a:avLst/>
                        </a:prstGeom>
                        <a:solidFill>
                          <a:srgbClr val="FFFF00"/>
                        </a:solidFill>
                        <a:ln w="28575">
                          <a:solidFill>
                            <a:srgbClr val="92D050"/>
                          </a:solidFill>
                        </a:ln>
                      </wps:spPr>
                      <wps:txbx>
                        <w:txbxContent>
                          <w:p w14:paraId="15F7C054" w14:textId="77777777" w:rsidR="001E00AE" w:rsidRDefault="001E00AE" w:rsidP="001E00AE">
                            <w:pPr>
                              <w:jc w:val="center"/>
                              <w:rPr>
                                <w:rFonts w:ascii="Linda's Lament" w:hAnsi="Linda's Lament"/>
                                <w:b/>
                                <w:bCs/>
                                <w:color w:val="92D050"/>
                                <w:sz w:val="200"/>
                                <w:szCs w:val="200"/>
                              </w:rPr>
                            </w:pPr>
                          </w:p>
                          <w:p w14:paraId="5C9A1D52" w14:textId="1501601E" w:rsidR="001E00AE" w:rsidRPr="001E00AE" w:rsidRDefault="001E00AE" w:rsidP="001E00AE">
                            <w:pPr>
                              <w:jc w:val="center"/>
                              <w:rPr>
                                <w:rFonts w:ascii="Linda's Lament" w:hAnsi="Linda's Lament"/>
                                <w:b/>
                                <w:bCs/>
                                <w:color w:val="92D050"/>
                                <w:sz w:val="200"/>
                                <w:szCs w:val="200"/>
                              </w:rPr>
                            </w:pPr>
                            <w:r>
                              <w:rPr>
                                <w:rFonts w:ascii="Linda's Lament" w:hAnsi="Linda's Lament"/>
                                <w:b/>
                                <w:bCs/>
                                <w:color w:val="92D050"/>
                                <w:sz w:val="200"/>
                                <w:szCs w:val="200"/>
                              </w:rPr>
                              <w:t>FALSE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0B1DF" id="Text Box 3" o:spid="_x0000_s1030" type="#_x0000_t202" style="position:absolute;margin-left:-39.9pt;margin-top:29.6pt;width:523.25pt;height:344.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" fillcolor="yellow" strokecolor="#92d050" strokeweight="2.25pt">
                <v:textbox>
                  <w:txbxContent>
                    <w:p w14:paraId="15F7C054" w14:textId="77777777" w:rsidR="001E00AE" w:rsidRDefault="001E00AE" w:rsidP="001E00AE">
                      <w:pPr>
                        <w:jc w:val="center"/>
                        <w:rPr>
                          <w:rFonts w:ascii="Linda's Lament" w:hAnsi="Linda's Lament"/>
                          <w:b/>
                          <w:bCs/>
                          <w:color w:val="92D050"/>
                          <w:sz w:val="200"/>
                          <w:szCs w:val="200"/>
                        </w:rPr>
                      </w:pPr>
                    </w:p>
                    <w:p w14:paraId="5C9A1D52" w14:textId="1501601E" w:rsidR="001E00AE" w:rsidRPr="001E00AE" w:rsidRDefault="001E00AE" w:rsidP="001E00AE">
                      <w:pPr>
                        <w:jc w:val="center"/>
                        <w:rPr>
                          <w:rFonts w:ascii="Linda's Lament" w:hAnsi="Linda's Lament"/>
                          <w:b/>
                          <w:bCs/>
                          <w:color w:val="92D050"/>
                          <w:sz w:val="200"/>
                          <w:szCs w:val="200"/>
                        </w:rPr>
                      </w:pPr>
                      <w:r>
                        <w:rPr>
                          <w:rFonts w:ascii="Linda's Lament" w:hAnsi="Linda's Lament"/>
                          <w:b/>
                          <w:bCs/>
                          <w:color w:val="92D050"/>
                          <w:sz w:val="200"/>
                          <w:szCs w:val="200"/>
                        </w:rPr>
                        <w:t>FALSE</w:t>
                      </w:r>
                    </w:p>
                  </w:txbxContent>
                </v:textbox>
              </v:shape>
            </w:pict>
          </mc:Fallback>
        </mc:AlternateContent>
      </w:r>
    </w:p>
    <w:p w14:paraId="6CBCFF76" w14:textId="4FB9B166" w:rsidR="001E00AE" w:rsidRDefault="001E00AE" w:rsidP="00FC7655">
      <w:pPr>
        <w:spacing w:before="100" w:beforeAutospacing="1" w:after="100" w:afterAutospacing="1"/>
        <w:rPr>
          <w:rFonts w:ascii="Calibri,Bold" w:eastAsia="Times New Roman" w:hAnsi="Calibri,Bold" w:cs="Times New Roman"/>
          <w:b/>
          <w:bCs/>
          <w:lang w:eastAsia="en-GB"/>
        </w:rPr>
      </w:pPr>
    </w:p>
    <w:p w14:paraId="29FC2F23"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3D6BC57"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6B609CCD"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79098483"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6C1B68C"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683FC49C"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052B40EA"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52843B2A"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359CA37F" w14:textId="77777777" w:rsidR="001E00AE" w:rsidRDefault="001E00AE" w:rsidP="00FC7655">
      <w:pPr>
        <w:spacing w:before="100" w:beforeAutospacing="1" w:after="100" w:afterAutospacing="1"/>
        <w:rPr>
          <w:rFonts w:ascii="Calibri,Bold" w:eastAsia="Times New Roman" w:hAnsi="Calibri,Bold" w:cs="Times New Roman"/>
          <w:b/>
          <w:bCs/>
          <w:lang w:eastAsia="en-GB"/>
        </w:rPr>
      </w:pPr>
    </w:p>
    <w:p w14:paraId="41B461CF" w14:textId="77777777" w:rsidR="00190B6F" w:rsidRDefault="00190B6F" w:rsidP="00FC7655">
      <w:pPr>
        <w:spacing w:before="100" w:beforeAutospacing="1" w:after="100" w:afterAutospacing="1"/>
        <w:rPr>
          <w:rFonts w:ascii="Calibri,Bold" w:eastAsia="Times New Roman" w:hAnsi="Calibri,Bold" w:cs="Times New Roman"/>
          <w:b/>
          <w:bCs/>
          <w:lang w:eastAsia="en-GB"/>
        </w:rPr>
      </w:pPr>
    </w:p>
    <w:p w14:paraId="2602627F" w14:textId="3C4C1C4B" w:rsidR="00DB7A74" w:rsidRDefault="00DB7A74" w:rsidP="00FC7655">
      <w:pPr>
        <w:spacing w:before="100" w:beforeAutospacing="1" w:after="100" w:afterAutospacing="1"/>
        <w:rPr>
          <w:rFonts w:ascii="Calibri,Bold" w:eastAsia="Times New Roman" w:hAnsi="Calibri,Bold" w:cs="Times New Roman"/>
          <w:b/>
          <w:bCs/>
          <w:lang w:eastAsia="en-GB"/>
        </w:rPr>
      </w:pPr>
      <w:r>
        <w:rPr>
          <w:rFonts w:ascii="Calibri,Bold" w:eastAsia="Times New Roman" w:hAnsi="Calibri,Bold" w:cs="Times New Roman"/>
          <w:b/>
          <w:bCs/>
          <w:noProof/>
          <w:lang w:eastAsia="en-GB"/>
        </w:rPr>
        <w:lastRenderedPageBreak/>
        <w:drawing>
          <wp:inline distT="0" distB="0" distL="0" distR="0" wp14:anchorId="4EE64EEC" wp14:editId="3D1266D3">
            <wp:extent cx="5727700" cy="8101330"/>
            <wp:effectExtent l="0" t="0" r="635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27700" cy="8101330"/>
                    </a:xfrm>
                    <a:prstGeom prst="rect">
                      <a:avLst/>
                    </a:prstGeom>
                  </pic:spPr>
                </pic:pic>
              </a:graphicData>
            </a:graphic>
          </wp:inline>
        </w:drawing>
      </w:r>
    </w:p>
    <w:p w14:paraId="68018787" w14:textId="77777777" w:rsidR="00DB7A74" w:rsidRDefault="00DB7A74" w:rsidP="00FC7655">
      <w:pPr>
        <w:spacing w:before="100" w:beforeAutospacing="1" w:after="100" w:afterAutospacing="1"/>
        <w:rPr>
          <w:rFonts w:ascii="Calibri,Bold" w:eastAsia="Times New Roman" w:hAnsi="Calibri,Bold" w:cs="Times New Roman"/>
          <w:b/>
          <w:bCs/>
          <w:lang w:eastAsia="en-GB"/>
        </w:rPr>
      </w:pPr>
    </w:p>
    <w:p w14:paraId="2F066E7C" w14:textId="77777777" w:rsidR="00DB7A74" w:rsidRDefault="00DB7A74" w:rsidP="00FC7655">
      <w:pPr>
        <w:spacing w:before="100" w:beforeAutospacing="1" w:after="100" w:afterAutospacing="1"/>
        <w:rPr>
          <w:rFonts w:ascii="Calibri,Bold" w:eastAsia="Times New Roman" w:hAnsi="Calibri,Bold" w:cs="Times New Roman"/>
          <w:b/>
          <w:bCs/>
          <w:lang w:eastAsia="en-GB"/>
        </w:rPr>
      </w:pPr>
    </w:p>
    <w:p w14:paraId="4DE2878D" w14:textId="499CC2D9" w:rsidR="00190B6F" w:rsidRDefault="00FC7655" w:rsidP="00FC7655">
      <w:pPr>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b/>
          <w:bCs/>
          <w:lang w:eastAsia="en-GB"/>
        </w:rPr>
        <w:lastRenderedPageBreak/>
        <w:t>Accreditation:</w:t>
      </w:r>
      <w:r w:rsidRPr="00FC7655">
        <w:rPr>
          <w:rFonts w:ascii="Calibri,Bold" w:eastAsia="Times New Roman" w:hAnsi="Calibri,Bold" w:cs="Times New Roman"/>
          <w:lang w:eastAsia="en-GB"/>
        </w:rPr>
        <w:br/>
        <w:t xml:space="preserve">Photo Credits for teaching pack: </w:t>
      </w:r>
    </w:p>
    <w:p w14:paraId="1DF400F1" w14:textId="33047AAA" w:rsidR="00FC7655" w:rsidRPr="00FC7655" w:rsidRDefault="00FC7655" w:rsidP="00FC7655">
      <w:pPr>
        <w:spacing w:before="100" w:beforeAutospacing="1" w:after="100" w:afterAutospacing="1"/>
        <w:rPr>
          <w:rFonts w:ascii="Times New Roman" w:eastAsia="Times New Roman" w:hAnsi="Times New Roman" w:cs="Times New Roman"/>
          <w:lang w:eastAsia="en-GB"/>
        </w:rPr>
      </w:pPr>
      <w:r w:rsidRPr="00FC7655">
        <w:rPr>
          <w:rFonts w:ascii="Calibri,Bold" w:eastAsia="Times New Roman" w:hAnsi="Calibri,Bold" w:cs="Times New Roman"/>
          <w:lang w:eastAsia="en-GB"/>
        </w:rPr>
        <w:t xml:space="preserve">Picture 1: </w:t>
      </w:r>
      <w:r w:rsidRPr="00FC7655">
        <w:rPr>
          <w:rFonts w:ascii="Calibri" w:eastAsia="Times New Roman" w:hAnsi="Calibri" w:cs="Calibri"/>
          <w:lang w:eastAsia="en-GB"/>
        </w:rPr>
        <w:t xml:space="preserve">Nicola Sansom, Salve International </w:t>
      </w:r>
    </w:p>
    <w:p w14:paraId="512BF6EF" w14:textId="02A86D8D" w:rsidR="00FC7655" w:rsidRPr="00190B6F" w:rsidRDefault="00FC7655" w:rsidP="00FC7655">
      <w:pPr>
        <w:spacing w:before="100" w:beforeAutospacing="1" w:after="100" w:afterAutospacing="1"/>
        <w:rPr>
          <w:rFonts w:ascii="Calibri,Bold" w:eastAsia="Times New Roman" w:hAnsi="Calibri,Bold" w:cs="Times New Roman"/>
          <w:lang w:eastAsia="en-GB"/>
        </w:rPr>
      </w:pPr>
      <w:r w:rsidRPr="00FC7655">
        <w:rPr>
          <w:rFonts w:ascii="Calibri,Bold" w:eastAsia="Times New Roman" w:hAnsi="Calibri,Bold" w:cs="Times New Roman"/>
          <w:lang w:eastAsia="en-GB"/>
        </w:rPr>
        <w:t>Photo credits for PowerPoint presentation:</w:t>
      </w:r>
      <w:r w:rsidRPr="00FC7655">
        <w:rPr>
          <w:rFonts w:ascii="Calibri,Bold" w:eastAsia="Times New Roman" w:hAnsi="Calibri,Bold" w:cs="Times New Roman"/>
          <w:lang w:eastAsia="en-GB"/>
        </w:rPr>
        <w:br/>
        <w:t>Slide 1</w:t>
      </w:r>
      <w:r w:rsidR="00190B6F">
        <w:rPr>
          <w:rFonts w:ascii="Calibri,Bold" w:eastAsia="Times New Roman" w:hAnsi="Calibri,Bold" w:cs="Times New Roman"/>
          <w:lang w:eastAsia="en-GB"/>
        </w:rPr>
        <w:t>, 2, 8, 17</w:t>
      </w:r>
      <w:r w:rsidRPr="00FC7655">
        <w:rPr>
          <w:rFonts w:ascii="Calibri,Bold" w:eastAsia="Times New Roman" w:hAnsi="Calibri,Bold" w:cs="Times New Roman"/>
          <w:lang w:eastAsia="en-GB"/>
        </w:rPr>
        <w:t xml:space="preserve">: </w:t>
      </w:r>
      <w:r w:rsidRPr="00FC7655">
        <w:rPr>
          <w:rFonts w:ascii="Calibri" w:eastAsia="Times New Roman" w:hAnsi="Calibri" w:cs="Calibri"/>
          <w:lang w:eastAsia="en-GB"/>
        </w:rPr>
        <w:t xml:space="preserve">(Clockwise from top left): 1. Jonathan McIntosh 2. </w:t>
      </w:r>
      <w:proofErr w:type="spellStart"/>
      <w:r w:rsidRPr="00FC7655">
        <w:rPr>
          <w:rFonts w:ascii="Calibri" w:eastAsia="Times New Roman" w:hAnsi="Calibri" w:cs="Calibri"/>
          <w:lang w:eastAsia="en-GB"/>
        </w:rPr>
        <w:t>Tanvirul</w:t>
      </w:r>
      <w:proofErr w:type="spellEnd"/>
      <w:r w:rsidRPr="00FC7655">
        <w:rPr>
          <w:rFonts w:ascii="Calibri" w:eastAsia="Times New Roman" w:hAnsi="Calibri" w:cs="Calibri"/>
          <w:lang w:eastAsia="en-GB"/>
        </w:rPr>
        <w:t xml:space="preserve"> Islam 3. </w:t>
      </w:r>
      <w:proofErr w:type="spellStart"/>
      <w:r w:rsidRPr="00FC7655">
        <w:rPr>
          <w:rFonts w:ascii="Calibri" w:eastAsia="Times New Roman" w:hAnsi="Calibri" w:cs="Calibri"/>
          <w:lang w:eastAsia="en-GB"/>
        </w:rPr>
        <w:t>Zirland</w:t>
      </w:r>
      <w:proofErr w:type="spellEnd"/>
      <w:r w:rsidRPr="00FC7655">
        <w:rPr>
          <w:rFonts w:ascii="Calibri" w:eastAsia="Times New Roman" w:hAnsi="Calibri" w:cs="Calibri"/>
          <w:lang w:eastAsia="en-GB"/>
        </w:rPr>
        <w:t xml:space="preserve"> 4. Peter </w:t>
      </w:r>
      <w:proofErr w:type="spellStart"/>
      <w:r w:rsidRPr="00FC7655">
        <w:rPr>
          <w:rFonts w:ascii="Calibri" w:eastAsia="Times New Roman" w:hAnsi="Calibri" w:cs="Calibri"/>
          <w:lang w:eastAsia="en-GB"/>
        </w:rPr>
        <w:t>Rimar</w:t>
      </w:r>
      <w:proofErr w:type="spellEnd"/>
      <w:r w:rsidRPr="00FC7655">
        <w:rPr>
          <w:rFonts w:ascii="Calibri" w:eastAsia="Times New Roman" w:hAnsi="Calibri" w:cs="Calibri"/>
          <w:lang w:eastAsia="en-GB"/>
        </w:rPr>
        <w:t xml:space="preserve"> 5. </w:t>
      </w:r>
      <w:proofErr w:type="spellStart"/>
      <w:r w:rsidRPr="00FC7655">
        <w:rPr>
          <w:rFonts w:ascii="Calibri" w:eastAsia="Times New Roman" w:hAnsi="Calibri" w:cs="Calibri"/>
          <w:lang w:eastAsia="en-GB"/>
        </w:rPr>
        <w:t>Biswarup</w:t>
      </w:r>
      <w:proofErr w:type="spellEnd"/>
      <w:r w:rsidRPr="00FC7655">
        <w:rPr>
          <w:rFonts w:ascii="Calibri" w:eastAsia="Times New Roman" w:hAnsi="Calibri" w:cs="Calibri"/>
          <w:lang w:eastAsia="en-GB"/>
        </w:rPr>
        <w:t xml:space="preserve"> </w:t>
      </w:r>
      <w:proofErr w:type="spellStart"/>
      <w:r w:rsidRPr="00FC7655">
        <w:rPr>
          <w:rFonts w:ascii="Calibri" w:eastAsia="Times New Roman" w:hAnsi="Calibri" w:cs="Calibri"/>
          <w:lang w:eastAsia="en-GB"/>
        </w:rPr>
        <w:t>Ganguly</w:t>
      </w:r>
      <w:proofErr w:type="spellEnd"/>
      <w:r w:rsidRPr="00FC7655">
        <w:rPr>
          <w:rFonts w:ascii="Calibri" w:eastAsia="Times New Roman" w:hAnsi="Calibri" w:cs="Calibri"/>
          <w:lang w:eastAsia="en-GB"/>
        </w:rPr>
        <w:t xml:space="preserve"> 6. Esther Dobson 7. Predrag </w:t>
      </w:r>
      <w:proofErr w:type="spellStart"/>
      <w:r w:rsidRPr="00FC7655">
        <w:rPr>
          <w:rFonts w:ascii="Calibri" w:eastAsia="Times New Roman" w:hAnsi="Calibri" w:cs="Calibri"/>
          <w:lang w:eastAsia="en-GB"/>
        </w:rPr>
        <w:t>Bubalo</w:t>
      </w:r>
      <w:proofErr w:type="spellEnd"/>
      <w:r w:rsidRPr="00FC7655">
        <w:rPr>
          <w:rFonts w:ascii="Calibri" w:eastAsia="Times New Roman" w:hAnsi="Calibri" w:cs="Calibri"/>
          <w:lang w:eastAsia="en-GB"/>
        </w:rPr>
        <w:t xml:space="preserve"> 8. Esther Dobson 9. </w:t>
      </w:r>
      <w:proofErr w:type="spellStart"/>
      <w:r w:rsidRPr="00FC7655">
        <w:rPr>
          <w:rFonts w:ascii="Calibri" w:eastAsia="Times New Roman" w:hAnsi="Calibri" w:cs="Calibri"/>
          <w:lang w:eastAsia="en-GB"/>
        </w:rPr>
        <w:t>Biswarup</w:t>
      </w:r>
      <w:proofErr w:type="spellEnd"/>
      <w:r w:rsidRPr="00FC7655">
        <w:rPr>
          <w:rFonts w:ascii="Calibri" w:eastAsia="Times New Roman" w:hAnsi="Calibri" w:cs="Calibri"/>
          <w:lang w:eastAsia="en-GB"/>
        </w:rPr>
        <w:t xml:space="preserve"> </w:t>
      </w:r>
      <w:proofErr w:type="spellStart"/>
      <w:r w:rsidRPr="00FC7655">
        <w:rPr>
          <w:rFonts w:ascii="Calibri" w:eastAsia="Times New Roman" w:hAnsi="Calibri" w:cs="Calibri"/>
          <w:lang w:eastAsia="en-GB"/>
        </w:rPr>
        <w:t>Ganguly</w:t>
      </w:r>
      <w:proofErr w:type="spellEnd"/>
      <w:r w:rsidRPr="00FC7655">
        <w:rPr>
          <w:rFonts w:ascii="Calibri" w:eastAsia="Times New Roman" w:hAnsi="Calibri" w:cs="Calibri"/>
          <w:lang w:eastAsia="en-GB"/>
        </w:rPr>
        <w:t xml:space="preserve"> 10. Sumanth </w:t>
      </w:r>
      <w:proofErr w:type="spellStart"/>
      <w:r w:rsidRPr="00FC7655">
        <w:rPr>
          <w:rFonts w:ascii="Calibri" w:eastAsia="Times New Roman" w:hAnsi="Calibri" w:cs="Calibri"/>
          <w:lang w:eastAsia="en-GB"/>
        </w:rPr>
        <w:t>Garakarajula</w:t>
      </w:r>
      <w:proofErr w:type="spellEnd"/>
      <w:r w:rsidRPr="00FC7655">
        <w:rPr>
          <w:rFonts w:ascii="Calibri" w:eastAsia="Times New Roman" w:hAnsi="Calibri" w:cs="Calibri"/>
          <w:color w:val="0000FF"/>
          <w:lang w:eastAsia="en-GB"/>
        </w:rPr>
        <w:br/>
      </w:r>
      <w:r w:rsidRPr="00FC7655">
        <w:rPr>
          <w:rFonts w:ascii="Calibri,Bold" w:eastAsia="Times New Roman" w:hAnsi="Calibri,Bold" w:cs="Times New Roman"/>
          <w:lang w:eastAsia="en-GB"/>
        </w:rPr>
        <w:t xml:space="preserve">Slide </w:t>
      </w:r>
      <w:r w:rsidR="00190B6F">
        <w:rPr>
          <w:rFonts w:ascii="Calibri,Bold" w:eastAsia="Times New Roman" w:hAnsi="Calibri,Bold" w:cs="Times New Roman"/>
          <w:lang w:eastAsia="en-GB"/>
        </w:rPr>
        <w:t xml:space="preserve">5, 7, 9: </w:t>
      </w:r>
      <w:r w:rsidRPr="00FC7655">
        <w:rPr>
          <w:rFonts w:ascii="Calibri" w:eastAsia="Times New Roman" w:hAnsi="Calibri" w:cs="Calibri"/>
          <w:lang w:eastAsia="en-GB"/>
        </w:rPr>
        <w:t>Esther Dobson, Salve International</w:t>
      </w:r>
      <w:r w:rsidRPr="00FC7655">
        <w:rPr>
          <w:rFonts w:ascii="Calibri" w:eastAsia="Times New Roman" w:hAnsi="Calibri" w:cs="Calibri"/>
          <w:lang w:eastAsia="en-GB"/>
        </w:rPr>
        <w:br/>
      </w:r>
      <w:r w:rsidRPr="00FC7655">
        <w:rPr>
          <w:rFonts w:ascii="Calibri,Bold" w:eastAsia="Times New Roman" w:hAnsi="Calibri,Bold" w:cs="Times New Roman"/>
          <w:lang w:eastAsia="en-GB"/>
        </w:rPr>
        <w:t>Slide 1</w:t>
      </w:r>
      <w:r w:rsidR="00190B6F">
        <w:rPr>
          <w:rFonts w:ascii="Calibri,Bold" w:eastAsia="Times New Roman" w:hAnsi="Calibri,Bold" w:cs="Times New Roman"/>
          <w:lang w:eastAsia="en-GB"/>
        </w:rPr>
        <w:t>1, 14, 15: S.A.L.V.E. International</w:t>
      </w:r>
    </w:p>
    <w:p w14:paraId="6A58B019" w14:textId="77777777" w:rsidR="0064379E" w:rsidRDefault="0064379E"/>
    <w:sectPr w:rsidR="0064379E" w:rsidSect="00F95A65">
      <w:head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E391" w14:textId="77777777" w:rsidR="00F62348" w:rsidRDefault="00F62348" w:rsidP="00FC7655">
      <w:r>
        <w:separator/>
      </w:r>
    </w:p>
  </w:endnote>
  <w:endnote w:type="continuationSeparator" w:id="0">
    <w:p w14:paraId="15F062C6" w14:textId="77777777" w:rsidR="00F62348" w:rsidRDefault="00F62348" w:rsidP="00FC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da's Lament">
    <w:altName w:val="Calibri"/>
    <w:charset w:val="00"/>
    <w:family w:val="auto"/>
    <w:pitch w:val="variable"/>
    <w:sig w:usb0="00000003" w:usb1="00000000" w:usb2="00000000" w:usb3="00000000" w:csb0="00000001" w:csb1="00000000"/>
  </w:font>
  <w:font w:name="Calibri,Bold">
    <w:altName w:val="Calibri"/>
    <w:panose1 w:val="00000000000000000000"/>
    <w:charset w:val="00"/>
    <w:family w:val="roman"/>
    <w:notTrueType/>
    <w:pitch w:val="default"/>
  </w:font>
  <w:font w:name="Times New Roman,Bold">
    <w:altName w:val="Times New Roman"/>
    <w:panose1 w:val="00000000000000000000"/>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2E6BF" w14:textId="77777777" w:rsidR="00F62348" w:rsidRDefault="00F62348" w:rsidP="00FC7655">
      <w:r>
        <w:separator/>
      </w:r>
    </w:p>
  </w:footnote>
  <w:footnote w:type="continuationSeparator" w:id="0">
    <w:p w14:paraId="72783E5E" w14:textId="77777777" w:rsidR="00F62348" w:rsidRDefault="00F62348" w:rsidP="00FC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CDE9F" w14:textId="4AA78633" w:rsidR="00FC7655" w:rsidRDefault="00FC7655">
    <w:pPr>
      <w:pStyle w:val="Header"/>
    </w:pPr>
    <w:r w:rsidRPr="00FC7655">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72BB125B" wp14:editId="627C51F9">
          <wp:simplePos x="0" y="0"/>
          <wp:positionH relativeFrom="column">
            <wp:posOffset>-797560</wp:posOffset>
          </wp:positionH>
          <wp:positionV relativeFrom="paragraph">
            <wp:posOffset>-400050</wp:posOffset>
          </wp:positionV>
          <wp:extent cx="797560" cy="865505"/>
          <wp:effectExtent l="0" t="0" r="2540" b="0"/>
          <wp:wrapSquare wrapText="bothSides"/>
          <wp:docPr id="78" name="Picture 78" descr="page1image52206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2206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865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72E"/>
    <w:multiLevelType w:val="hybridMultilevel"/>
    <w:tmpl w:val="6B5AD9D4"/>
    <w:lvl w:ilvl="0" w:tplc="F632610C">
      <w:start w:val="1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E04405"/>
    <w:multiLevelType w:val="hybridMultilevel"/>
    <w:tmpl w:val="7D72DF1A"/>
    <w:lvl w:ilvl="0" w:tplc="7AAE038C">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F0313"/>
    <w:multiLevelType w:val="multilevel"/>
    <w:tmpl w:val="3F58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4833956">
    <w:abstractNumId w:val="2"/>
  </w:num>
  <w:num w:numId="2" w16cid:durableId="1908222939">
    <w:abstractNumId w:val="1"/>
  </w:num>
  <w:num w:numId="3" w16cid:durableId="2127919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55"/>
    <w:rsid w:val="000126DF"/>
    <w:rsid w:val="0010367E"/>
    <w:rsid w:val="00190B6F"/>
    <w:rsid w:val="001E00AE"/>
    <w:rsid w:val="00304FCE"/>
    <w:rsid w:val="003F5F8F"/>
    <w:rsid w:val="004D3743"/>
    <w:rsid w:val="005F45EC"/>
    <w:rsid w:val="006203D9"/>
    <w:rsid w:val="0064379E"/>
    <w:rsid w:val="00692DA3"/>
    <w:rsid w:val="007A2E8A"/>
    <w:rsid w:val="0083266D"/>
    <w:rsid w:val="0088395F"/>
    <w:rsid w:val="008E09CD"/>
    <w:rsid w:val="00904B87"/>
    <w:rsid w:val="00993C89"/>
    <w:rsid w:val="00B9328B"/>
    <w:rsid w:val="00C12536"/>
    <w:rsid w:val="00CE66BB"/>
    <w:rsid w:val="00D87C2F"/>
    <w:rsid w:val="00DB7A74"/>
    <w:rsid w:val="00E02203"/>
    <w:rsid w:val="00EC328F"/>
    <w:rsid w:val="00ED113F"/>
    <w:rsid w:val="00F62348"/>
    <w:rsid w:val="00F95A65"/>
    <w:rsid w:val="00FC7655"/>
    <w:rsid w:val="00FF34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DE643"/>
  <w15:chartTrackingRefBased/>
  <w15:docId w15:val="{54C0CC16-2860-5F42-8D3E-4AACECBF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655"/>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FC7655"/>
    <w:pPr>
      <w:tabs>
        <w:tab w:val="center" w:pos="4680"/>
        <w:tab w:val="right" w:pos="9360"/>
      </w:tabs>
    </w:pPr>
  </w:style>
  <w:style w:type="character" w:customStyle="1" w:styleId="HeaderChar">
    <w:name w:val="Header Char"/>
    <w:basedOn w:val="DefaultParagraphFont"/>
    <w:link w:val="Header"/>
    <w:uiPriority w:val="99"/>
    <w:rsid w:val="00FC7655"/>
  </w:style>
  <w:style w:type="paragraph" w:styleId="Footer">
    <w:name w:val="footer"/>
    <w:basedOn w:val="Normal"/>
    <w:link w:val="FooterChar"/>
    <w:uiPriority w:val="99"/>
    <w:unhideWhenUsed/>
    <w:rsid w:val="00FC7655"/>
    <w:pPr>
      <w:tabs>
        <w:tab w:val="center" w:pos="4680"/>
        <w:tab w:val="right" w:pos="9360"/>
      </w:tabs>
    </w:pPr>
  </w:style>
  <w:style w:type="character" w:customStyle="1" w:styleId="FooterChar">
    <w:name w:val="Footer Char"/>
    <w:basedOn w:val="DefaultParagraphFont"/>
    <w:link w:val="Footer"/>
    <w:uiPriority w:val="99"/>
    <w:rsid w:val="00FC7655"/>
  </w:style>
  <w:style w:type="paragraph" w:styleId="ListParagraph">
    <w:name w:val="List Paragraph"/>
    <w:basedOn w:val="Normal"/>
    <w:uiPriority w:val="34"/>
    <w:qFormat/>
    <w:rsid w:val="0010367E"/>
    <w:pPr>
      <w:ind w:left="720"/>
      <w:contextualSpacing/>
    </w:pPr>
  </w:style>
  <w:style w:type="table" w:styleId="TableGrid">
    <w:name w:val="Table Grid"/>
    <w:basedOn w:val="TableNormal"/>
    <w:uiPriority w:val="39"/>
    <w:rsid w:val="001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536"/>
    <w:rPr>
      <w:color w:val="0563C1" w:themeColor="hyperlink"/>
      <w:u w:val="single"/>
    </w:rPr>
  </w:style>
  <w:style w:type="character" w:styleId="UnresolvedMention">
    <w:name w:val="Unresolved Mention"/>
    <w:basedOn w:val="DefaultParagraphFont"/>
    <w:uiPriority w:val="99"/>
    <w:semiHidden/>
    <w:unhideWhenUsed/>
    <w:rsid w:val="00C12536"/>
    <w:rPr>
      <w:color w:val="605E5C"/>
      <w:shd w:val="clear" w:color="auto" w:fill="E1DFDD"/>
    </w:rPr>
  </w:style>
  <w:style w:type="character" w:styleId="FollowedHyperlink">
    <w:name w:val="FollowedHyperlink"/>
    <w:basedOn w:val="DefaultParagraphFont"/>
    <w:uiPriority w:val="99"/>
    <w:semiHidden/>
    <w:unhideWhenUsed/>
    <w:rsid w:val="00C12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7325">
      <w:bodyDiv w:val="1"/>
      <w:marLeft w:val="0"/>
      <w:marRight w:val="0"/>
      <w:marTop w:val="0"/>
      <w:marBottom w:val="0"/>
      <w:divBdr>
        <w:top w:val="none" w:sz="0" w:space="0" w:color="auto"/>
        <w:left w:val="none" w:sz="0" w:space="0" w:color="auto"/>
        <w:bottom w:val="none" w:sz="0" w:space="0" w:color="auto"/>
        <w:right w:val="none" w:sz="0" w:space="0" w:color="auto"/>
      </w:divBdr>
      <w:divsChild>
        <w:div w:id="37820125">
          <w:marLeft w:val="0"/>
          <w:marRight w:val="0"/>
          <w:marTop w:val="0"/>
          <w:marBottom w:val="0"/>
          <w:divBdr>
            <w:top w:val="none" w:sz="0" w:space="0" w:color="auto"/>
            <w:left w:val="none" w:sz="0" w:space="0" w:color="auto"/>
            <w:bottom w:val="none" w:sz="0" w:space="0" w:color="auto"/>
            <w:right w:val="none" w:sz="0" w:space="0" w:color="auto"/>
          </w:divBdr>
          <w:divsChild>
            <w:div w:id="431047945">
              <w:marLeft w:val="0"/>
              <w:marRight w:val="0"/>
              <w:marTop w:val="0"/>
              <w:marBottom w:val="0"/>
              <w:divBdr>
                <w:top w:val="none" w:sz="0" w:space="0" w:color="auto"/>
                <w:left w:val="none" w:sz="0" w:space="0" w:color="auto"/>
                <w:bottom w:val="none" w:sz="0" w:space="0" w:color="auto"/>
                <w:right w:val="none" w:sz="0" w:space="0" w:color="auto"/>
              </w:divBdr>
              <w:divsChild>
                <w:div w:id="6376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31285">
          <w:marLeft w:val="0"/>
          <w:marRight w:val="0"/>
          <w:marTop w:val="0"/>
          <w:marBottom w:val="0"/>
          <w:divBdr>
            <w:top w:val="none" w:sz="0" w:space="0" w:color="auto"/>
            <w:left w:val="none" w:sz="0" w:space="0" w:color="auto"/>
            <w:bottom w:val="none" w:sz="0" w:space="0" w:color="auto"/>
            <w:right w:val="none" w:sz="0" w:space="0" w:color="auto"/>
          </w:divBdr>
          <w:divsChild>
            <w:div w:id="539249809">
              <w:marLeft w:val="0"/>
              <w:marRight w:val="0"/>
              <w:marTop w:val="0"/>
              <w:marBottom w:val="0"/>
              <w:divBdr>
                <w:top w:val="none" w:sz="0" w:space="0" w:color="auto"/>
                <w:left w:val="none" w:sz="0" w:space="0" w:color="auto"/>
                <w:bottom w:val="none" w:sz="0" w:space="0" w:color="auto"/>
                <w:right w:val="none" w:sz="0" w:space="0" w:color="auto"/>
              </w:divBdr>
              <w:divsChild>
                <w:div w:id="819150893">
                  <w:marLeft w:val="0"/>
                  <w:marRight w:val="0"/>
                  <w:marTop w:val="0"/>
                  <w:marBottom w:val="0"/>
                  <w:divBdr>
                    <w:top w:val="none" w:sz="0" w:space="0" w:color="auto"/>
                    <w:left w:val="none" w:sz="0" w:space="0" w:color="auto"/>
                    <w:bottom w:val="none" w:sz="0" w:space="0" w:color="auto"/>
                    <w:right w:val="none" w:sz="0" w:space="0" w:color="auto"/>
                  </w:divBdr>
                </w:div>
              </w:divsChild>
            </w:div>
            <w:div w:id="1965772141">
              <w:marLeft w:val="0"/>
              <w:marRight w:val="0"/>
              <w:marTop w:val="0"/>
              <w:marBottom w:val="0"/>
              <w:divBdr>
                <w:top w:val="none" w:sz="0" w:space="0" w:color="auto"/>
                <w:left w:val="none" w:sz="0" w:space="0" w:color="auto"/>
                <w:bottom w:val="none" w:sz="0" w:space="0" w:color="auto"/>
                <w:right w:val="none" w:sz="0" w:space="0" w:color="auto"/>
              </w:divBdr>
              <w:divsChild>
                <w:div w:id="1121726250">
                  <w:marLeft w:val="0"/>
                  <w:marRight w:val="0"/>
                  <w:marTop w:val="0"/>
                  <w:marBottom w:val="0"/>
                  <w:divBdr>
                    <w:top w:val="none" w:sz="0" w:space="0" w:color="auto"/>
                    <w:left w:val="none" w:sz="0" w:space="0" w:color="auto"/>
                    <w:bottom w:val="none" w:sz="0" w:space="0" w:color="auto"/>
                    <w:right w:val="none" w:sz="0" w:space="0" w:color="auto"/>
                  </w:divBdr>
                  <w:divsChild>
                    <w:div w:id="169603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4189">
              <w:marLeft w:val="0"/>
              <w:marRight w:val="0"/>
              <w:marTop w:val="0"/>
              <w:marBottom w:val="0"/>
              <w:divBdr>
                <w:top w:val="none" w:sz="0" w:space="0" w:color="auto"/>
                <w:left w:val="none" w:sz="0" w:space="0" w:color="auto"/>
                <w:bottom w:val="none" w:sz="0" w:space="0" w:color="auto"/>
                <w:right w:val="none" w:sz="0" w:space="0" w:color="auto"/>
              </w:divBdr>
              <w:divsChild>
                <w:div w:id="1646856251">
                  <w:marLeft w:val="0"/>
                  <w:marRight w:val="0"/>
                  <w:marTop w:val="0"/>
                  <w:marBottom w:val="0"/>
                  <w:divBdr>
                    <w:top w:val="none" w:sz="0" w:space="0" w:color="auto"/>
                    <w:left w:val="none" w:sz="0" w:space="0" w:color="auto"/>
                    <w:bottom w:val="none" w:sz="0" w:space="0" w:color="auto"/>
                    <w:right w:val="none" w:sz="0" w:space="0" w:color="auto"/>
                  </w:divBdr>
                  <w:divsChild>
                    <w:div w:id="204566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59756">
              <w:marLeft w:val="0"/>
              <w:marRight w:val="0"/>
              <w:marTop w:val="0"/>
              <w:marBottom w:val="0"/>
              <w:divBdr>
                <w:top w:val="none" w:sz="0" w:space="0" w:color="auto"/>
                <w:left w:val="none" w:sz="0" w:space="0" w:color="auto"/>
                <w:bottom w:val="none" w:sz="0" w:space="0" w:color="auto"/>
                <w:right w:val="none" w:sz="0" w:space="0" w:color="auto"/>
              </w:divBdr>
              <w:divsChild>
                <w:div w:id="1901359691">
                  <w:marLeft w:val="0"/>
                  <w:marRight w:val="0"/>
                  <w:marTop w:val="0"/>
                  <w:marBottom w:val="0"/>
                  <w:divBdr>
                    <w:top w:val="none" w:sz="0" w:space="0" w:color="auto"/>
                    <w:left w:val="none" w:sz="0" w:space="0" w:color="auto"/>
                    <w:bottom w:val="none" w:sz="0" w:space="0" w:color="auto"/>
                    <w:right w:val="none" w:sz="0" w:space="0" w:color="auto"/>
                  </w:divBdr>
                  <w:divsChild>
                    <w:div w:id="1921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2948">
              <w:marLeft w:val="0"/>
              <w:marRight w:val="0"/>
              <w:marTop w:val="0"/>
              <w:marBottom w:val="0"/>
              <w:divBdr>
                <w:top w:val="none" w:sz="0" w:space="0" w:color="auto"/>
                <w:left w:val="none" w:sz="0" w:space="0" w:color="auto"/>
                <w:bottom w:val="none" w:sz="0" w:space="0" w:color="auto"/>
                <w:right w:val="none" w:sz="0" w:space="0" w:color="auto"/>
              </w:divBdr>
              <w:divsChild>
                <w:div w:id="412942650">
                  <w:marLeft w:val="0"/>
                  <w:marRight w:val="0"/>
                  <w:marTop w:val="0"/>
                  <w:marBottom w:val="0"/>
                  <w:divBdr>
                    <w:top w:val="none" w:sz="0" w:space="0" w:color="auto"/>
                    <w:left w:val="none" w:sz="0" w:space="0" w:color="auto"/>
                    <w:bottom w:val="none" w:sz="0" w:space="0" w:color="auto"/>
                    <w:right w:val="none" w:sz="0" w:space="0" w:color="auto"/>
                  </w:divBdr>
                  <w:divsChild>
                    <w:div w:id="578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2543">
              <w:marLeft w:val="0"/>
              <w:marRight w:val="0"/>
              <w:marTop w:val="0"/>
              <w:marBottom w:val="0"/>
              <w:divBdr>
                <w:top w:val="none" w:sz="0" w:space="0" w:color="auto"/>
                <w:left w:val="none" w:sz="0" w:space="0" w:color="auto"/>
                <w:bottom w:val="none" w:sz="0" w:space="0" w:color="auto"/>
                <w:right w:val="none" w:sz="0" w:space="0" w:color="auto"/>
              </w:divBdr>
              <w:divsChild>
                <w:div w:id="2038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1766">
          <w:marLeft w:val="0"/>
          <w:marRight w:val="0"/>
          <w:marTop w:val="0"/>
          <w:marBottom w:val="0"/>
          <w:divBdr>
            <w:top w:val="none" w:sz="0" w:space="0" w:color="auto"/>
            <w:left w:val="none" w:sz="0" w:space="0" w:color="auto"/>
            <w:bottom w:val="none" w:sz="0" w:space="0" w:color="auto"/>
            <w:right w:val="none" w:sz="0" w:space="0" w:color="auto"/>
          </w:divBdr>
          <w:divsChild>
            <w:div w:id="1787504410">
              <w:marLeft w:val="0"/>
              <w:marRight w:val="0"/>
              <w:marTop w:val="0"/>
              <w:marBottom w:val="0"/>
              <w:divBdr>
                <w:top w:val="none" w:sz="0" w:space="0" w:color="auto"/>
                <w:left w:val="none" w:sz="0" w:space="0" w:color="auto"/>
                <w:bottom w:val="none" w:sz="0" w:space="0" w:color="auto"/>
                <w:right w:val="none" w:sz="0" w:space="0" w:color="auto"/>
              </w:divBdr>
              <w:divsChild>
                <w:div w:id="74254076">
                  <w:marLeft w:val="0"/>
                  <w:marRight w:val="0"/>
                  <w:marTop w:val="0"/>
                  <w:marBottom w:val="0"/>
                  <w:divBdr>
                    <w:top w:val="none" w:sz="0" w:space="0" w:color="auto"/>
                    <w:left w:val="none" w:sz="0" w:space="0" w:color="auto"/>
                    <w:bottom w:val="none" w:sz="0" w:space="0" w:color="auto"/>
                    <w:right w:val="none" w:sz="0" w:space="0" w:color="auto"/>
                  </w:divBdr>
                </w:div>
              </w:divsChild>
            </w:div>
            <w:div w:id="2140489178">
              <w:marLeft w:val="0"/>
              <w:marRight w:val="0"/>
              <w:marTop w:val="0"/>
              <w:marBottom w:val="0"/>
              <w:divBdr>
                <w:top w:val="none" w:sz="0" w:space="0" w:color="auto"/>
                <w:left w:val="none" w:sz="0" w:space="0" w:color="auto"/>
                <w:bottom w:val="none" w:sz="0" w:space="0" w:color="auto"/>
                <w:right w:val="none" w:sz="0" w:space="0" w:color="auto"/>
              </w:divBdr>
              <w:divsChild>
                <w:div w:id="1946572194">
                  <w:marLeft w:val="0"/>
                  <w:marRight w:val="0"/>
                  <w:marTop w:val="0"/>
                  <w:marBottom w:val="0"/>
                  <w:divBdr>
                    <w:top w:val="none" w:sz="0" w:space="0" w:color="auto"/>
                    <w:left w:val="none" w:sz="0" w:space="0" w:color="auto"/>
                    <w:bottom w:val="none" w:sz="0" w:space="0" w:color="auto"/>
                    <w:right w:val="none" w:sz="0" w:space="0" w:color="auto"/>
                  </w:divBdr>
                  <w:divsChild>
                    <w:div w:id="604582068">
                      <w:marLeft w:val="0"/>
                      <w:marRight w:val="0"/>
                      <w:marTop w:val="0"/>
                      <w:marBottom w:val="0"/>
                      <w:divBdr>
                        <w:top w:val="none" w:sz="0" w:space="0" w:color="auto"/>
                        <w:left w:val="none" w:sz="0" w:space="0" w:color="auto"/>
                        <w:bottom w:val="none" w:sz="0" w:space="0" w:color="auto"/>
                        <w:right w:val="none" w:sz="0" w:space="0" w:color="auto"/>
                      </w:divBdr>
                    </w:div>
                  </w:divsChild>
                </w:div>
                <w:div w:id="41565806">
                  <w:marLeft w:val="0"/>
                  <w:marRight w:val="0"/>
                  <w:marTop w:val="0"/>
                  <w:marBottom w:val="0"/>
                  <w:divBdr>
                    <w:top w:val="none" w:sz="0" w:space="0" w:color="auto"/>
                    <w:left w:val="none" w:sz="0" w:space="0" w:color="auto"/>
                    <w:bottom w:val="none" w:sz="0" w:space="0" w:color="auto"/>
                    <w:right w:val="none" w:sz="0" w:space="0" w:color="auto"/>
                  </w:divBdr>
                  <w:divsChild>
                    <w:div w:id="1552577674">
                      <w:marLeft w:val="0"/>
                      <w:marRight w:val="0"/>
                      <w:marTop w:val="0"/>
                      <w:marBottom w:val="0"/>
                      <w:divBdr>
                        <w:top w:val="none" w:sz="0" w:space="0" w:color="auto"/>
                        <w:left w:val="none" w:sz="0" w:space="0" w:color="auto"/>
                        <w:bottom w:val="none" w:sz="0" w:space="0" w:color="auto"/>
                        <w:right w:val="none" w:sz="0" w:space="0" w:color="auto"/>
                      </w:divBdr>
                    </w:div>
                  </w:divsChild>
                </w:div>
                <w:div w:id="1301349979">
                  <w:marLeft w:val="0"/>
                  <w:marRight w:val="0"/>
                  <w:marTop w:val="0"/>
                  <w:marBottom w:val="0"/>
                  <w:divBdr>
                    <w:top w:val="none" w:sz="0" w:space="0" w:color="auto"/>
                    <w:left w:val="none" w:sz="0" w:space="0" w:color="auto"/>
                    <w:bottom w:val="none" w:sz="0" w:space="0" w:color="auto"/>
                    <w:right w:val="none" w:sz="0" w:space="0" w:color="auto"/>
                  </w:divBdr>
                  <w:divsChild>
                    <w:div w:id="470900481">
                      <w:marLeft w:val="0"/>
                      <w:marRight w:val="0"/>
                      <w:marTop w:val="0"/>
                      <w:marBottom w:val="0"/>
                      <w:divBdr>
                        <w:top w:val="none" w:sz="0" w:space="0" w:color="auto"/>
                        <w:left w:val="none" w:sz="0" w:space="0" w:color="auto"/>
                        <w:bottom w:val="none" w:sz="0" w:space="0" w:color="auto"/>
                        <w:right w:val="none" w:sz="0" w:space="0" w:color="auto"/>
                      </w:divBdr>
                    </w:div>
                  </w:divsChild>
                </w:div>
                <w:div w:id="794759997">
                  <w:marLeft w:val="0"/>
                  <w:marRight w:val="0"/>
                  <w:marTop w:val="0"/>
                  <w:marBottom w:val="0"/>
                  <w:divBdr>
                    <w:top w:val="none" w:sz="0" w:space="0" w:color="auto"/>
                    <w:left w:val="none" w:sz="0" w:space="0" w:color="auto"/>
                    <w:bottom w:val="none" w:sz="0" w:space="0" w:color="auto"/>
                    <w:right w:val="none" w:sz="0" w:space="0" w:color="auto"/>
                  </w:divBdr>
                  <w:divsChild>
                    <w:div w:id="1397430872">
                      <w:marLeft w:val="0"/>
                      <w:marRight w:val="0"/>
                      <w:marTop w:val="0"/>
                      <w:marBottom w:val="0"/>
                      <w:divBdr>
                        <w:top w:val="none" w:sz="0" w:space="0" w:color="auto"/>
                        <w:left w:val="none" w:sz="0" w:space="0" w:color="auto"/>
                        <w:bottom w:val="none" w:sz="0" w:space="0" w:color="auto"/>
                        <w:right w:val="none" w:sz="0" w:space="0" w:color="auto"/>
                      </w:divBdr>
                    </w:div>
                  </w:divsChild>
                </w:div>
                <w:div w:id="1542673662">
                  <w:marLeft w:val="0"/>
                  <w:marRight w:val="0"/>
                  <w:marTop w:val="0"/>
                  <w:marBottom w:val="0"/>
                  <w:divBdr>
                    <w:top w:val="none" w:sz="0" w:space="0" w:color="auto"/>
                    <w:left w:val="none" w:sz="0" w:space="0" w:color="auto"/>
                    <w:bottom w:val="none" w:sz="0" w:space="0" w:color="auto"/>
                    <w:right w:val="none" w:sz="0" w:space="0" w:color="auto"/>
                  </w:divBdr>
                  <w:divsChild>
                    <w:div w:id="100806301">
                      <w:marLeft w:val="0"/>
                      <w:marRight w:val="0"/>
                      <w:marTop w:val="0"/>
                      <w:marBottom w:val="0"/>
                      <w:divBdr>
                        <w:top w:val="none" w:sz="0" w:space="0" w:color="auto"/>
                        <w:left w:val="none" w:sz="0" w:space="0" w:color="auto"/>
                        <w:bottom w:val="none" w:sz="0" w:space="0" w:color="auto"/>
                        <w:right w:val="none" w:sz="0" w:space="0" w:color="auto"/>
                      </w:divBdr>
                    </w:div>
                  </w:divsChild>
                </w:div>
                <w:div w:id="401024426">
                  <w:marLeft w:val="0"/>
                  <w:marRight w:val="0"/>
                  <w:marTop w:val="0"/>
                  <w:marBottom w:val="0"/>
                  <w:divBdr>
                    <w:top w:val="none" w:sz="0" w:space="0" w:color="auto"/>
                    <w:left w:val="none" w:sz="0" w:space="0" w:color="auto"/>
                    <w:bottom w:val="none" w:sz="0" w:space="0" w:color="auto"/>
                    <w:right w:val="none" w:sz="0" w:space="0" w:color="auto"/>
                  </w:divBdr>
                  <w:divsChild>
                    <w:div w:id="758059183">
                      <w:marLeft w:val="0"/>
                      <w:marRight w:val="0"/>
                      <w:marTop w:val="0"/>
                      <w:marBottom w:val="0"/>
                      <w:divBdr>
                        <w:top w:val="none" w:sz="0" w:space="0" w:color="auto"/>
                        <w:left w:val="none" w:sz="0" w:space="0" w:color="auto"/>
                        <w:bottom w:val="none" w:sz="0" w:space="0" w:color="auto"/>
                        <w:right w:val="none" w:sz="0" w:space="0" w:color="auto"/>
                      </w:divBdr>
                    </w:div>
                  </w:divsChild>
                </w:div>
                <w:div w:id="1103569217">
                  <w:marLeft w:val="0"/>
                  <w:marRight w:val="0"/>
                  <w:marTop w:val="0"/>
                  <w:marBottom w:val="0"/>
                  <w:divBdr>
                    <w:top w:val="none" w:sz="0" w:space="0" w:color="auto"/>
                    <w:left w:val="none" w:sz="0" w:space="0" w:color="auto"/>
                    <w:bottom w:val="none" w:sz="0" w:space="0" w:color="auto"/>
                    <w:right w:val="none" w:sz="0" w:space="0" w:color="auto"/>
                  </w:divBdr>
                  <w:divsChild>
                    <w:div w:id="183330678">
                      <w:marLeft w:val="0"/>
                      <w:marRight w:val="0"/>
                      <w:marTop w:val="0"/>
                      <w:marBottom w:val="0"/>
                      <w:divBdr>
                        <w:top w:val="none" w:sz="0" w:space="0" w:color="auto"/>
                        <w:left w:val="none" w:sz="0" w:space="0" w:color="auto"/>
                        <w:bottom w:val="none" w:sz="0" w:space="0" w:color="auto"/>
                        <w:right w:val="none" w:sz="0" w:space="0" w:color="auto"/>
                      </w:divBdr>
                    </w:div>
                  </w:divsChild>
                </w:div>
                <w:div w:id="794639415">
                  <w:marLeft w:val="0"/>
                  <w:marRight w:val="0"/>
                  <w:marTop w:val="0"/>
                  <w:marBottom w:val="0"/>
                  <w:divBdr>
                    <w:top w:val="none" w:sz="0" w:space="0" w:color="auto"/>
                    <w:left w:val="none" w:sz="0" w:space="0" w:color="auto"/>
                    <w:bottom w:val="none" w:sz="0" w:space="0" w:color="auto"/>
                    <w:right w:val="none" w:sz="0" w:space="0" w:color="auto"/>
                  </w:divBdr>
                  <w:divsChild>
                    <w:div w:id="1344237063">
                      <w:marLeft w:val="0"/>
                      <w:marRight w:val="0"/>
                      <w:marTop w:val="0"/>
                      <w:marBottom w:val="0"/>
                      <w:divBdr>
                        <w:top w:val="none" w:sz="0" w:space="0" w:color="auto"/>
                        <w:left w:val="none" w:sz="0" w:space="0" w:color="auto"/>
                        <w:bottom w:val="none" w:sz="0" w:space="0" w:color="auto"/>
                        <w:right w:val="none" w:sz="0" w:space="0" w:color="auto"/>
                      </w:divBdr>
                    </w:div>
                  </w:divsChild>
                </w:div>
                <w:div w:id="1694840192">
                  <w:marLeft w:val="0"/>
                  <w:marRight w:val="0"/>
                  <w:marTop w:val="0"/>
                  <w:marBottom w:val="0"/>
                  <w:divBdr>
                    <w:top w:val="none" w:sz="0" w:space="0" w:color="auto"/>
                    <w:left w:val="none" w:sz="0" w:space="0" w:color="auto"/>
                    <w:bottom w:val="none" w:sz="0" w:space="0" w:color="auto"/>
                    <w:right w:val="none" w:sz="0" w:space="0" w:color="auto"/>
                  </w:divBdr>
                  <w:divsChild>
                    <w:div w:id="906767612">
                      <w:marLeft w:val="0"/>
                      <w:marRight w:val="0"/>
                      <w:marTop w:val="0"/>
                      <w:marBottom w:val="0"/>
                      <w:divBdr>
                        <w:top w:val="none" w:sz="0" w:space="0" w:color="auto"/>
                        <w:left w:val="none" w:sz="0" w:space="0" w:color="auto"/>
                        <w:bottom w:val="none" w:sz="0" w:space="0" w:color="auto"/>
                        <w:right w:val="none" w:sz="0" w:space="0" w:color="auto"/>
                      </w:divBdr>
                    </w:div>
                  </w:divsChild>
                </w:div>
                <w:div w:id="30768036">
                  <w:marLeft w:val="0"/>
                  <w:marRight w:val="0"/>
                  <w:marTop w:val="0"/>
                  <w:marBottom w:val="0"/>
                  <w:divBdr>
                    <w:top w:val="none" w:sz="0" w:space="0" w:color="auto"/>
                    <w:left w:val="none" w:sz="0" w:space="0" w:color="auto"/>
                    <w:bottom w:val="none" w:sz="0" w:space="0" w:color="auto"/>
                    <w:right w:val="none" w:sz="0" w:space="0" w:color="auto"/>
                  </w:divBdr>
                  <w:divsChild>
                    <w:div w:id="440345662">
                      <w:marLeft w:val="0"/>
                      <w:marRight w:val="0"/>
                      <w:marTop w:val="0"/>
                      <w:marBottom w:val="0"/>
                      <w:divBdr>
                        <w:top w:val="none" w:sz="0" w:space="0" w:color="auto"/>
                        <w:left w:val="none" w:sz="0" w:space="0" w:color="auto"/>
                        <w:bottom w:val="none" w:sz="0" w:space="0" w:color="auto"/>
                        <w:right w:val="none" w:sz="0" w:space="0" w:color="auto"/>
                      </w:divBdr>
                    </w:div>
                  </w:divsChild>
                </w:div>
                <w:div w:id="1821189267">
                  <w:marLeft w:val="0"/>
                  <w:marRight w:val="0"/>
                  <w:marTop w:val="0"/>
                  <w:marBottom w:val="0"/>
                  <w:divBdr>
                    <w:top w:val="none" w:sz="0" w:space="0" w:color="auto"/>
                    <w:left w:val="none" w:sz="0" w:space="0" w:color="auto"/>
                    <w:bottom w:val="none" w:sz="0" w:space="0" w:color="auto"/>
                    <w:right w:val="none" w:sz="0" w:space="0" w:color="auto"/>
                  </w:divBdr>
                  <w:divsChild>
                    <w:div w:id="2146389060">
                      <w:marLeft w:val="0"/>
                      <w:marRight w:val="0"/>
                      <w:marTop w:val="0"/>
                      <w:marBottom w:val="0"/>
                      <w:divBdr>
                        <w:top w:val="none" w:sz="0" w:space="0" w:color="auto"/>
                        <w:left w:val="none" w:sz="0" w:space="0" w:color="auto"/>
                        <w:bottom w:val="none" w:sz="0" w:space="0" w:color="auto"/>
                        <w:right w:val="none" w:sz="0" w:space="0" w:color="auto"/>
                      </w:divBdr>
                    </w:div>
                  </w:divsChild>
                </w:div>
                <w:div w:id="1926112745">
                  <w:marLeft w:val="0"/>
                  <w:marRight w:val="0"/>
                  <w:marTop w:val="0"/>
                  <w:marBottom w:val="0"/>
                  <w:divBdr>
                    <w:top w:val="none" w:sz="0" w:space="0" w:color="auto"/>
                    <w:left w:val="none" w:sz="0" w:space="0" w:color="auto"/>
                    <w:bottom w:val="none" w:sz="0" w:space="0" w:color="auto"/>
                    <w:right w:val="none" w:sz="0" w:space="0" w:color="auto"/>
                  </w:divBdr>
                  <w:divsChild>
                    <w:div w:id="976296508">
                      <w:marLeft w:val="0"/>
                      <w:marRight w:val="0"/>
                      <w:marTop w:val="0"/>
                      <w:marBottom w:val="0"/>
                      <w:divBdr>
                        <w:top w:val="none" w:sz="0" w:space="0" w:color="auto"/>
                        <w:left w:val="none" w:sz="0" w:space="0" w:color="auto"/>
                        <w:bottom w:val="none" w:sz="0" w:space="0" w:color="auto"/>
                        <w:right w:val="none" w:sz="0" w:space="0" w:color="auto"/>
                      </w:divBdr>
                    </w:div>
                  </w:divsChild>
                </w:div>
                <w:div w:id="1972706952">
                  <w:marLeft w:val="0"/>
                  <w:marRight w:val="0"/>
                  <w:marTop w:val="0"/>
                  <w:marBottom w:val="0"/>
                  <w:divBdr>
                    <w:top w:val="none" w:sz="0" w:space="0" w:color="auto"/>
                    <w:left w:val="none" w:sz="0" w:space="0" w:color="auto"/>
                    <w:bottom w:val="none" w:sz="0" w:space="0" w:color="auto"/>
                    <w:right w:val="none" w:sz="0" w:space="0" w:color="auto"/>
                  </w:divBdr>
                  <w:divsChild>
                    <w:div w:id="1601133974">
                      <w:marLeft w:val="0"/>
                      <w:marRight w:val="0"/>
                      <w:marTop w:val="0"/>
                      <w:marBottom w:val="0"/>
                      <w:divBdr>
                        <w:top w:val="none" w:sz="0" w:space="0" w:color="auto"/>
                        <w:left w:val="none" w:sz="0" w:space="0" w:color="auto"/>
                        <w:bottom w:val="none" w:sz="0" w:space="0" w:color="auto"/>
                        <w:right w:val="none" w:sz="0" w:space="0" w:color="auto"/>
                      </w:divBdr>
                    </w:div>
                  </w:divsChild>
                </w:div>
                <w:div w:id="1647200586">
                  <w:marLeft w:val="0"/>
                  <w:marRight w:val="0"/>
                  <w:marTop w:val="0"/>
                  <w:marBottom w:val="0"/>
                  <w:divBdr>
                    <w:top w:val="none" w:sz="0" w:space="0" w:color="auto"/>
                    <w:left w:val="none" w:sz="0" w:space="0" w:color="auto"/>
                    <w:bottom w:val="none" w:sz="0" w:space="0" w:color="auto"/>
                    <w:right w:val="none" w:sz="0" w:space="0" w:color="auto"/>
                  </w:divBdr>
                  <w:divsChild>
                    <w:div w:id="1238057708">
                      <w:marLeft w:val="0"/>
                      <w:marRight w:val="0"/>
                      <w:marTop w:val="0"/>
                      <w:marBottom w:val="0"/>
                      <w:divBdr>
                        <w:top w:val="none" w:sz="0" w:space="0" w:color="auto"/>
                        <w:left w:val="none" w:sz="0" w:space="0" w:color="auto"/>
                        <w:bottom w:val="none" w:sz="0" w:space="0" w:color="auto"/>
                        <w:right w:val="none" w:sz="0" w:space="0" w:color="auto"/>
                      </w:divBdr>
                    </w:div>
                  </w:divsChild>
                </w:div>
                <w:div w:id="1643734390">
                  <w:marLeft w:val="0"/>
                  <w:marRight w:val="0"/>
                  <w:marTop w:val="0"/>
                  <w:marBottom w:val="0"/>
                  <w:divBdr>
                    <w:top w:val="none" w:sz="0" w:space="0" w:color="auto"/>
                    <w:left w:val="none" w:sz="0" w:space="0" w:color="auto"/>
                    <w:bottom w:val="none" w:sz="0" w:space="0" w:color="auto"/>
                    <w:right w:val="none" w:sz="0" w:space="0" w:color="auto"/>
                  </w:divBdr>
                  <w:divsChild>
                    <w:div w:id="8770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878">
              <w:marLeft w:val="0"/>
              <w:marRight w:val="0"/>
              <w:marTop w:val="0"/>
              <w:marBottom w:val="0"/>
              <w:divBdr>
                <w:top w:val="none" w:sz="0" w:space="0" w:color="auto"/>
                <w:left w:val="none" w:sz="0" w:space="0" w:color="auto"/>
                <w:bottom w:val="none" w:sz="0" w:space="0" w:color="auto"/>
                <w:right w:val="none" w:sz="0" w:space="0" w:color="auto"/>
              </w:divBdr>
              <w:divsChild>
                <w:div w:id="14313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69002">
          <w:marLeft w:val="0"/>
          <w:marRight w:val="0"/>
          <w:marTop w:val="0"/>
          <w:marBottom w:val="0"/>
          <w:divBdr>
            <w:top w:val="none" w:sz="0" w:space="0" w:color="auto"/>
            <w:left w:val="none" w:sz="0" w:space="0" w:color="auto"/>
            <w:bottom w:val="none" w:sz="0" w:space="0" w:color="auto"/>
            <w:right w:val="none" w:sz="0" w:space="0" w:color="auto"/>
          </w:divBdr>
          <w:divsChild>
            <w:div w:id="399135226">
              <w:marLeft w:val="0"/>
              <w:marRight w:val="0"/>
              <w:marTop w:val="0"/>
              <w:marBottom w:val="0"/>
              <w:divBdr>
                <w:top w:val="none" w:sz="0" w:space="0" w:color="auto"/>
                <w:left w:val="none" w:sz="0" w:space="0" w:color="auto"/>
                <w:bottom w:val="none" w:sz="0" w:space="0" w:color="auto"/>
                <w:right w:val="none" w:sz="0" w:space="0" w:color="auto"/>
              </w:divBdr>
              <w:divsChild>
                <w:div w:id="1464494121">
                  <w:marLeft w:val="0"/>
                  <w:marRight w:val="0"/>
                  <w:marTop w:val="0"/>
                  <w:marBottom w:val="0"/>
                  <w:divBdr>
                    <w:top w:val="none" w:sz="0" w:space="0" w:color="auto"/>
                    <w:left w:val="none" w:sz="0" w:space="0" w:color="auto"/>
                    <w:bottom w:val="none" w:sz="0" w:space="0" w:color="auto"/>
                    <w:right w:val="none" w:sz="0" w:space="0" w:color="auto"/>
                  </w:divBdr>
                </w:div>
              </w:divsChild>
            </w:div>
            <w:div w:id="894438404">
              <w:marLeft w:val="0"/>
              <w:marRight w:val="0"/>
              <w:marTop w:val="0"/>
              <w:marBottom w:val="0"/>
              <w:divBdr>
                <w:top w:val="none" w:sz="0" w:space="0" w:color="auto"/>
                <w:left w:val="none" w:sz="0" w:space="0" w:color="auto"/>
                <w:bottom w:val="none" w:sz="0" w:space="0" w:color="auto"/>
                <w:right w:val="none" w:sz="0" w:space="0" w:color="auto"/>
              </w:divBdr>
              <w:divsChild>
                <w:div w:id="2103796621">
                  <w:marLeft w:val="0"/>
                  <w:marRight w:val="0"/>
                  <w:marTop w:val="0"/>
                  <w:marBottom w:val="0"/>
                  <w:divBdr>
                    <w:top w:val="none" w:sz="0" w:space="0" w:color="auto"/>
                    <w:left w:val="none" w:sz="0" w:space="0" w:color="auto"/>
                    <w:bottom w:val="none" w:sz="0" w:space="0" w:color="auto"/>
                    <w:right w:val="none" w:sz="0" w:space="0" w:color="auto"/>
                  </w:divBdr>
                </w:div>
              </w:divsChild>
            </w:div>
            <w:div w:id="2086955699">
              <w:marLeft w:val="0"/>
              <w:marRight w:val="0"/>
              <w:marTop w:val="0"/>
              <w:marBottom w:val="0"/>
              <w:divBdr>
                <w:top w:val="none" w:sz="0" w:space="0" w:color="auto"/>
                <w:left w:val="none" w:sz="0" w:space="0" w:color="auto"/>
                <w:bottom w:val="none" w:sz="0" w:space="0" w:color="auto"/>
                <w:right w:val="none" w:sz="0" w:space="0" w:color="auto"/>
              </w:divBdr>
              <w:divsChild>
                <w:div w:id="182402309">
                  <w:marLeft w:val="0"/>
                  <w:marRight w:val="0"/>
                  <w:marTop w:val="0"/>
                  <w:marBottom w:val="0"/>
                  <w:divBdr>
                    <w:top w:val="none" w:sz="0" w:space="0" w:color="auto"/>
                    <w:left w:val="none" w:sz="0" w:space="0" w:color="auto"/>
                    <w:bottom w:val="none" w:sz="0" w:space="0" w:color="auto"/>
                    <w:right w:val="none" w:sz="0" w:space="0" w:color="auto"/>
                  </w:divBdr>
                </w:div>
              </w:divsChild>
            </w:div>
            <w:div w:id="376197275">
              <w:marLeft w:val="0"/>
              <w:marRight w:val="0"/>
              <w:marTop w:val="0"/>
              <w:marBottom w:val="0"/>
              <w:divBdr>
                <w:top w:val="none" w:sz="0" w:space="0" w:color="auto"/>
                <w:left w:val="none" w:sz="0" w:space="0" w:color="auto"/>
                <w:bottom w:val="none" w:sz="0" w:space="0" w:color="auto"/>
                <w:right w:val="none" w:sz="0" w:space="0" w:color="auto"/>
              </w:divBdr>
              <w:divsChild>
                <w:div w:id="1854027253">
                  <w:marLeft w:val="0"/>
                  <w:marRight w:val="0"/>
                  <w:marTop w:val="0"/>
                  <w:marBottom w:val="0"/>
                  <w:divBdr>
                    <w:top w:val="none" w:sz="0" w:space="0" w:color="auto"/>
                    <w:left w:val="none" w:sz="0" w:space="0" w:color="auto"/>
                    <w:bottom w:val="none" w:sz="0" w:space="0" w:color="auto"/>
                    <w:right w:val="none" w:sz="0" w:space="0" w:color="auto"/>
                  </w:divBdr>
                </w:div>
              </w:divsChild>
            </w:div>
            <w:div w:id="1966082196">
              <w:marLeft w:val="0"/>
              <w:marRight w:val="0"/>
              <w:marTop w:val="0"/>
              <w:marBottom w:val="0"/>
              <w:divBdr>
                <w:top w:val="none" w:sz="0" w:space="0" w:color="auto"/>
                <w:left w:val="none" w:sz="0" w:space="0" w:color="auto"/>
                <w:bottom w:val="none" w:sz="0" w:space="0" w:color="auto"/>
                <w:right w:val="none" w:sz="0" w:space="0" w:color="auto"/>
              </w:divBdr>
              <w:divsChild>
                <w:div w:id="1977561655">
                  <w:marLeft w:val="0"/>
                  <w:marRight w:val="0"/>
                  <w:marTop w:val="0"/>
                  <w:marBottom w:val="0"/>
                  <w:divBdr>
                    <w:top w:val="none" w:sz="0" w:space="0" w:color="auto"/>
                    <w:left w:val="none" w:sz="0" w:space="0" w:color="auto"/>
                    <w:bottom w:val="none" w:sz="0" w:space="0" w:color="auto"/>
                    <w:right w:val="none" w:sz="0" w:space="0" w:color="auto"/>
                  </w:divBdr>
                </w:div>
              </w:divsChild>
            </w:div>
            <w:div w:id="1983000575">
              <w:marLeft w:val="0"/>
              <w:marRight w:val="0"/>
              <w:marTop w:val="0"/>
              <w:marBottom w:val="0"/>
              <w:divBdr>
                <w:top w:val="none" w:sz="0" w:space="0" w:color="auto"/>
                <w:left w:val="none" w:sz="0" w:space="0" w:color="auto"/>
                <w:bottom w:val="none" w:sz="0" w:space="0" w:color="auto"/>
                <w:right w:val="none" w:sz="0" w:space="0" w:color="auto"/>
              </w:divBdr>
              <w:divsChild>
                <w:div w:id="421146460">
                  <w:marLeft w:val="0"/>
                  <w:marRight w:val="0"/>
                  <w:marTop w:val="0"/>
                  <w:marBottom w:val="0"/>
                  <w:divBdr>
                    <w:top w:val="none" w:sz="0" w:space="0" w:color="auto"/>
                    <w:left w:val="none" w:sz="0" w:space="0" w:color="auto"/>
                    <w:bottom w:val="none" w:sz="0" w:space="0" w:color="auto"/>
                    <w:right w:val="none" w:sz="0" w:space="0" w:color="auto"/>
                  </w:divBdr>
                </w:div>
              </w:divsChild>
            </w:div>
            <w:div w:id="973754531">
              <w:marLeft w:val="0"/>
              <w:marRight w:val="0"/>
              <w:marTop w:val="0"/>
              <w:marBottom w:val="0"/>
              <w:divBdr>
                <w:top w:val="none" w:sz="0" w:space="0" w:color="auto"/>
                <w:left w:val="none" w:sz="0" w:space="0" w:color="auto"/>
                <w:bottom w:val="none" w:sz="0" w:space="0" w:color="auto"/>
                <w:right w:val="none" w:sz="0" w:space="0" w:color="auto"/>
              </w:divBdr>
              <w:divsChild>
                <w:div w:id="1823503059">
                  <w:marLeft w:val="0"/>
                  <w:marRight w:val="0"/>
                  <w:marTop w:val="0"/>
                  <w:marBottom w:val="0"/>
                  <w:divBdr>
                    <w:top w:val="none" w:sz="0" w:space="0" w:color="auto"/>
                    <w:left w:val="none" w:sz="0" w:space="0" w:color="auto"/>
                    <w:bottom w:val="none" w:sz="0" w:space="0" w:color="auto"/>
                    <w:right w:val="none" w:sz="0" w:space="0" w:color="auto"/>
                  </w:divBdr>
                </w:div>
              </w:divsChild>
            </w:div>
            <w:div w:id="1151603417">
              <w:marLeft w:val="0"/>
              <w:marRight w:val="0"/>
              <w:marTop w:val="0"/>
              <w:marBottom w:val="0"/>
              <w:divBdr>
                <w:top w:val="none" w:sz="0" w:space="0" w:color="auto"/>
                <w:left w:val="none" w:sz="0" w:space="0" w:color="auto"/>
                <w:bottom w:val="none" w:sz="0" w:space="0" w:color="auto"/>
                <w:right w:val="none" w:sz="0" w:space="0" w:color="auto"/>
              </w:divBdr>
              <w:divsChild>
                <w:div w:id="249045446">
                  <w:marLeft w:val="0"/>
                  <w:marRight w:val="0"/>
                  <w:marTop w:val="0"/>
                  <w:marBottom w:val="0"/>
                  <w:divBdr>
                    <w:top w:val="none" w:sz="0" w:space="0" w:color="auto"/>
                    <w:left w:val="none" w:sz="0" w:space="0" w:color="auto"/>
                    <w:bottom w:val="none" w:sz="0" w:space="0" w:color="auto"/>
                    <w:right w:val="none" w:sz="0" w:space="0" w:color="auto"/>
                  </w:divBdr>
                </w:div>
              </w:divsChild>
            </w:div>
            <w:div w:id="1141926907">
              <w:marLeft w:val="0"/>
              <w:marRight w:val="0"/>
              <w:marTop w:val="0"/>
              <w:marBottom w:val="0"/>
              <w:divBdr>
                <w:top w:val="none" w:sz="0" w:space="0" w:color="auto"/>
                <w:left w:val="none" w:sz="0" w:space="0" w:color="auto"/>
                <w:bottom w:val="none" w:sz="0" w:space="0" w:color="auto"/>
                <w:right w:val="none" w:sz="0" w:space="0" w:color="auto"/>
              </w:divBdr>
              <w:divsChild>
                <w:div w:id="461536069">
                  <w:marLeft w:val="0"/>
                  <w:marRight w:val="0"/>
                  <w:marTop w:val="0"/>
                  <w:marBottom w:val="0"/>
                  <w:divBdr>
                    <w:top w:val="none" w:sz="0" w:space="0" w:color="auto"/>
                    <w:left w:val="none" w:sz="0" w:space="0" w:color="auto"/>
                    <w:bottom w:val="none" w:sz="0" w:space="0" w:color="auto"/>
                    <w:right w:val="none" w:sz="0" w:space="0" w:color="auto"/>
                  </w:divBdr>
                </w:div>
              </w:divsChild>
            </w:div>
            <w:div w:id="128864125">
              <w:marLeft w:val="0"/>
              <w:marRight w:val="0"/>
              <w:marTop w:val="0"/>
              <w:marBottom w:val="0"/>
              <w:divBdr>
                <w:top w:val="none" w:sz="0" w:space="0" w:color="auto"/>
                <w:left w:val="none" w:sz="0" w:space="0" w:color="auto"/>
                <w:bottom w:val="none" w:sz="0" w:space="0" w:color="auto"/>
                <w:right w:val="none" w:sz="0" w:space="0" w:color="auto"/>
              </w:divBdr>
              <w:divsChild>
                <w:div w:id="1394309949">
                  <w:marLeft w:val="0"/>
                  <w:marRight w:val="0"/>
                  <w:marTop w:val="0"/>
                  <w:marBottom w:val="0"/>
                  <w:divBdr>
                    <w:top w:val="none" w:sz="0" w:space="0" w:color="auto"/>
                    <w:left w:val="none" w:sz="0" w:space="0" w:color="auto"/>
                    <w:bottom w:val="none" w:sz="0" w:space="0" w:color="auto"/>
                    <w:right w:val="none" w:sz="0" w:space="0" w:color="auto"/>
                  </w:divBdr>
                </w:div>
              </w:divsChild>
            </w:div>
            <w:div w:id="330259682">
              <w:marLeft w:val="0"/>
              <w:marRight w:val="0"/>
              <w:marTop w:val="0"/>
              <w:marBottom w:val="0"/>
              <w:divBdr>
                <w:top w:val="none" w:sz="0" w:space="0" w:color="auto"/>
                <w:left w:val="none" w:sz="0" w:space="0" w:color="auto"/>
                <w:bottom w:val="none" w:sz="0" w:space="0" w:color="auto"/>
                <w:right w:val="none" w:sz="0" w:space="0" w:color="auto"/>
              </w:divBdr>
              <w:divsChild>
                <w:div w:id="214461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78755">
          <w:marLeft w:val="0"/>
          <w:marRight w:val="0"/>
          <w:marTop w:val="0"/>
          <w:marBottom w:val="0"/>
          <w:divBdr>
            <w:top w:val="none" w:sz="0" w:space="0" w:color="auto"/>
            <w:left w:val="none" w:sz="0" w:space="0" w:color="auto"/>
            <w:bottom w:val="none" w:sz="0" w:space="0" w:color="auto"/>
            <w:right w:val="none" w:sz="0" w:space="0" w:color="auto"/>
          </w:divBdr>
          <w:divsChild>
            <w:div w:id="2752584">
              <w:marLeft w:val="0"/>
              <w:marRight w:val="0"/>
              <w:marTop w:val="0"/>
              <w:marBottom w:val="0"/>
              <w:divBdr>
                <w:top w:val="none" w:sz="0" w:space="0" w:color="auto"/>
                <w:left w:val="none" w:sz="0" w:space="0" w:color="auto"/>
                <w:bottom w:val="none" w:sz="0" w:space="0" w:color="auto"/>
                <w:right w:val="none" w:sz="0" w:space="0" w:color="auto"/>
              </w:divBdr>
              <w:divsChild>
                <w:div w:id="238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8297">
          <w:marLeft w:val="0"/>
          <w:marRight w:val="0"/>
          <w:marTop w:val="0"/>
          <w:marBottom w:val="0"/>
          <w:divBdr>
            <w:top w:val="none" w:sz="0" w:space="0" w:color="auto"/>
            <w:left w:val="none" w:sz="0" w:space="0" w:color="auto"/>
            <w:bottom w:val="none" w:sz="0" w:space="0" w:color="auto"/>
            <w:right w:val="none" w:sz="0" w:space="0" w:color="auto"/>
          </w:divBdr>
          <w:divsChild>
            <w:div w:id="890190449">
              <w:marLeft w:val="0"/>
              <w:marRight w:val="0"/>
              <w:marTop w:val="0"/>
              <w:marBottom w:val="0"/>
              <w:divBdr>
                <w:top w:val="none" w:sz="0" w:space="0" w:color="auto"/>
                <w:left w:val="none" w:sz="0" w:space="0" w:color="auto"/>
                <w:bottom w:val="none" w:sz="0" w:space="0" w:color="auto"/>
                <w:right w:val="none" w:sz="0" w:space="0" w:color="auto"/>
              </w:divBdr>
              <w:divsChild>
                <w:div w:id="171840485">
                  <w:marLeft w:val="0"/>
                  <w:marRight w:val="0"/>
                  <w:marTop w:val="0"/>
                  <w:marBottom w:val="0"/>
                  <w:divBdr>
                    <w:top w:val="none" w:sz="0" w:space="0" w:color="auto"/>
                    <w:left w:val="none" w:sz="0" w:space="0" w:color="auto"/>
                    <w:bottom w:val="none" w:sz="0" w:space="0" w:color="auto"/>
                    <w:right w:val="none" w:sz="0" w:space="0" w:color="auto"/>
                  </w:divBdr>
                </w:div>
              </w:divsChild>
            </w:div>
            <w:div w:id="1947149963">
              <w:marLeft w:val="0"/>
              <w:marRight w:val="0"/>
              <w:marTop w:val="0"/>
              <w:marBottom w:val="0"/>
              <w:divBdr>
                <w:top w:val="none" w:sz="0" w:space="0" w:color="auto"/>
                <w:left w:val="none" w:sz="0" w:space="0" w:color="auto"/>
                <w:bottom w:val="none" w:sz="0" w:space="0" w:color="auto"/>
                <w:right w:val="none" w:sz="0" w:space="0" w:color="auto"/>
              </w:divBdr>
              <w:divsChild>
                <w:div w:id="3019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Simpson</dc:creator>
  <cp:keywords/>
  <dc:description/>
  <cp:lastModifiedBy>Fu Rigby Doble</cp:lastModifiedBy>
  <cp:revision>15</cp:revision>
  <dcterms:created xsi:type="dcterms:W3CDTF">2020-07-08T12:47:00Z</dcterms:created>
  <dcterms:modified xsi:type="dcterms:W3CDTF">2022-09-13T14:30:00Z</dcterms:modified>
</cp:coreProperties>
</file>